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669BE" w14:textId="77777777" w:rsidR="003B5326" w:rsidRPr="005532F7" w:rsidRDefault="003B5326" w:rsidP="009948B0"/>
    <w:p w14:paraId="74437C81" w14:textId="77777777" w:rsidR="003B5326" w:rsidRPr="005532F7" w:rsidRDefault="003B5326" w:rsidP="009948B0"/>
    <w:p w14:paraId="5C0C62F0" w14:textId="77777777" w:rsidR="003B5326" w:rsidRPr="005532F7" w:rsidRDefault="003B5326" w:rsidP="009948B0"/>
    <w:p w14:paraId="623C779D" w14:textId="77777777" w:rsidR="003506A0" w:rsidRPr="005532F7" w:rsidRDefault="003506A0" w:rsidP="009948B0"/>
    <w:p w14:paraId="44C5A77D" w14:textId="77777777" w:rsidR="003506A0" w:rsidRPr="005532F7" w:rsidRDefault="003506A0" w:rsidP="009948B0"/>
    <w:p w14:paraId="6DB73E00" w14:textId="77777777" w:rsidR="003506A0" w:rsidRPr="005532F7" w:rsidRDefault="003506A0" w:rsidP="009948B0"/>
    <w:p w14:paraId="29D26CCE" w14:textId="77777777" w:rsidR="003506A0" w:rsidRPr="005532F7" w:rsidRDefault="003506A0" w:rsidP="009948B0"/>
    <w:p w14:paraId="08A4D668" w14:textId="77777777" w:rsidR="003506A0" w:rsidRPr="005532F7" w:rsidRDefault="003506A0" w:rsidP="009948B0"/>
    <w:p w14:paraId="36C216C5" w14:textId="77777777" w:rsidR="003506A0" w:rsidRPr="005532F7" w:rsidRDefault="003506A0" w:rsidP="009948B0"/>
    <w:p w14:paraId="4EF045E1" w14:textId="77777777" w:rsidR="003506A0" w:rsidRPr="005532F7" w:rsidRDefault="003506A0" w:rsidP="009948B0"/>
    <w:p w14:paraId="72B5990F" w14:textId="77777777" w:rsidR="003506A0" w:rsidRPr="005532F7" w:rsidRDefault="003506A0" w:rsidP="009948B0"/>
    <w:p w14:paraId="3BBDC9DD" w14:textId="77777777" w:rsidR="003B5326" w:rsidRPr="005532F7" w:rsidRDefault="003B5326" w:rsidP="009948B0"/>
    <w:p w14:paraId="7AF5EF09" w14:textId="77777777" w:rsidR="00423453" w:rsidRPr="005532F7" w:rsidRDefault="003B5326" w:rsidP="003506A0">
      <w:pPr>
        <w:jc w:val="center"/>
        <w:rPr>
          <w:sz w:val="96"/>
        </w:rPr>
      </w:pPr>
      <w:r w:rsidRPr="005532F7">
        <w:rPr>
          <w:sz w:val="96"/>
        </w:rPr>
        <w:t xml:space="preserve">Introduction to </w:t>
      </w:r>
      <w:r w:rsidR="00623D32" w:rsidRPr="005532F7">
        <w:rPr>
          <w:sz w:val="96"/>
        </w:rPr>
        <w:br/>
      </w:r>
      <w:r w:rsidR="00513B30" w:rsidRPr="005532F7">
        <w:rPr>
          <w:sz w:val="96"/>
        </w:rPr>
        <w:t>SQL Server</w:t>
      </w:r>
      <w:r w:rsidR="00623D32" w:rsidRPr="005532F7">
        <w:rPr>
          <w:sz w:val="96"/>
        </w:rPr>
        <w:t xml:space="preserve"> &amp; XML</w:t>
      </w:r>
    </w:p>
    <w:p w14:paraId="47E01E9C" w14:textId="77777777" w:rsidR="003B5326" w:rsidRPr="005532F7" w:rsidRDefault="003B5326" w:rsidP="003506A0">
      <w:pPr>
        <w:jc w:val="center"/>
      </w:pPr>
    </w:p>
    <w:p w14:paraId="7C0327B3" w14:textId="50BAA271" w:rsidR="003B5326" w:rsidRPr="005532F7" w:rsidRDefault="002D0F92" w:rsidP="003506A0">
      <w:pPr>
        <w:jc w:val="center"/>
        <w:rPr>
          <w:sz w:val="36"/>
        </w:rPr>
      </w:pPr>
      <w:r>
        <w:rPr>
          <w:sz w:val="36"/>
        </w:rPr>
        <w:t>Version 1.</w:t>
      </w:r>
      <w:r w:rsidR="00B866B5">
        <w:rPr>
          <w:sz w:val="36"/>
        </w:rPr>
        <w:t>4</w:t>
      </w:r>
      <w:r w:rsidR="00840044">
        <w:rPr>
          <w:sz w:val="36"/>
        </w:rPr>
        <w:t>.</w:t>
      </w:r>
      <w:r w:rsidR="006E0A55">
        <w:rPr>
          <w:sz w:val="36"/>
        </w:rPr>
        <w:t>3</w:t>
      </w:r>
    </w:p>
    <w:p w14:paraId="201706D9" w14:textId="0BBC8ADA" w:rsidR="003B5326" w:rsidRPr="005532F7" w:rsidRDefault="006E0A55" w:rsidP="003506A0">
      <w:pPr>
        <w:jc w:val="center"/>
        <w:rPr>
          <w:sz w:val="36"/>
        </w:rPr>
      </w:pPr>
      <w:r>
        <w:rPr>
          <w:sz w:val="36"/>
        </w:rPr>
        <w:t>December</w:t>
      </w:r>
      <w:r w:rsidR="005344E3">
        <w:rPr>
          <w:sz w:val="36"/>
        </w:rPr>
        <w:t xml:space="preserve"> 20</w:t>
      </w:r>
      <w:r w:rsidR="00840044">
        <w:rPr>
          <w:sz w:val="36"/>
        </w:rPr>
        <w:t>2</w:t>
      </w:r>
      <w:r w:rsidR="001E1068">
        <w:rPr>
          <w:sz w:val="36"/>
        </w:rPr>
        <w:t>4</w:t>
      </w:r>
    </w:p>
    <w:p w14:paraId="2E6E8062" w14:textId="77777777" w:rsidR="003B5326" w:rsidRPr="005532F7" w:rsidRDefault="003B5326" w:rsidP="003506A0">
      <w:pPr>
        <w:jc w:val="center"/>
      </w:pPr>
    </w:p>
    <w:p w14:paraId="6040095D" w14:textId="77777777" w:rsidR="003B5326" w:rsidRPr="005532F7" w:rsidRDefault="003B5326" w:rsidP="003506A0">
      <w:pPr>
        <w:jc w:val="center"/>
      </w:pPr>
    </w:p>
    <w:p w14:paraId="13B425DB" w14:textId="77777777" w:rsidR="003B5326" w:rsidRPr="005532F7" w:rsidRDefault="003B5326" w:rsidP="003506A0">
      <w:pPr>
        <w:jc w:val="center"/>
      </w:pPr>
    </w:p>
    <w:p w14:paraId="011CF9B6" w14:textId="77777777" w:rsidR="003B5326" w:rsidRPr="005532F7" w:rsidRDefault="003B5326" w:rsidP="003506A0">
      <w:pPr>
        <w:jc w:val="center"/>
      </w:pPr>
    </w:p>
    <w:p w14:paraId="4FA4629B" w14:textId="77777777" w:rsidR="003B5326" w:rsidRPr="005532F7" w:rsidRDefault="003B5326" w:rsidP="003506A0">
      <w:pPr>
        <w:jc w:val="center"/>
      </w:pPr>
    </w:p>
    <w:p w14:paraId="7067A395" w14:textId="77777777" w:rsidR="003B5326" w:rsidRPr="005532F7" w:rsidRDefault="003B5326" w:rsidP="003506A0">
      <w:pPr>
        <w:jc w:val="center"/>
      </w:pPr>
    </w:p>
    <w:p w14:paraId="52FB772D" w14:textId="77777777" w:rsidR="003B5326" w:rsidRPr="005532F7" w:rsidRDefault="003B5326" w:rsidP="003506A0">
      <w:pPr>
        <w:jc w:val="center"/>
      </w:pPr>
    </w:p>
    <w:p w14:paraId="1417D07E" w14:textId="77777777" w:rsidR="003506A0" w:rsidRPr="005532F7" w:rsidRDefault="003506A0" w:rsidP="003506A0">
      <w:pPr>
        <w:jc w:val="center"/>
      </w:pPr>
    </w:p>
    <w:p w14:paraId="70A62EC3" w14:textId="77777777" w:rsidR="003506A0" w:rsidRPr="005532F7" w:rsidRDefault="003506A0" w:rsidP="003506A0">
      <w:pPr>
        <w:jc w:val="center"/>
      </w:pPr>
    </w:p>
    <w:p w14:paraId="325CE980" w14:textId="77777777" w:rsidR="003506A0" w:rsidRPr="005532F7" w:rsidRDefault="003506A0" w:rsidP="003506A0">
      <w:pPr>
        <w:jc w:val="center"/>
      </w:pPr>
    </w:p>
    <w:p w14:paraId="31769450" w14:textId="77777777" w:rsidR="003506A0" w:rsidRPr="005532F7" w:rsidRDefault="003506A0" w:rsidP="003506A0">
      <w:pPr>
        <w:jc w:val="center"/>
      </w:pPr>
    </w:p>
    <w:p w14:paraId="2D249F79" w14:textId="77777777" w:rsidR="003506A0" w:rsidRPr="005532F7" w:rsidRDefault="003506A0" w:rsidP="003506A0">
      <w:pPr>
        <w:jc w:val="center"/>
      </w:pPr>
    </w:p>
    <w:p w14:paraId="7106B9B3" w14:textId="77777777" w:rsidR="003506A0" w:rsidRPr="005532F7" w:rsidRDefault="003506A0" w:rsidP="003506A0">
      <w:pPr>
        <w:jc w:val="center"/>
      </w:pPr>
    </w:p>
    <w:p w14:paraId="2A0EF294" w14:textId="77777777" w:rsidR="003506A0" w:rsidRPr="005532F7" w:rsidRDefault="003506A0" w:rsidP="003506A0">
      <w:pPr>
        <w:jc w:val="center"/>
      </w:pPr>
    </w:p>
    <w:p w14:paraId="1A7CD6A2" w14:textId="77777777" w:rsidR="003506A0" w:rsidRPr="005532F7" w:rsidRDefault="003506A0" w:rsidP="003506A0">
      <w:pPr>
        <w:jc w:val="center"/>
      </w:pPr>
    </w:p>
    <w:p w14:paraId="4242C78A" w14:textId="77777777" w:rsidR="003506A0" w:rsidRPr="005532F7" w:rsidRDefault="003506A0" w:rsidP="003506A0">
      <w:pPr>
        <w:jc w:val="center"/>
      </w:pPr>
    </w:p>
    <w:p w14:paraId="16EDC5F0" w14:textId="77777777" w:rsidR="003B5326" w:rsidRPr="005532F7" w:rsidRDefault="003B5326" w:rsidP="003506A0">
      <w:pPr>
        <w:jc w:val="center"/>
      </w:pPr>
    </w:p>
    <w:p w14:paraId="3ACF42A2" w14:textId="77777777" w:rsidR="003B5326" w:rsidRPr="005532F7" w:rsidRDefault="003B5326" w:rsidP="003506A0">
      <w:pPr>
        <w:jc w:val="center"/>
        <w:rPr>
          <w:rFonts w:ascii="Kauflinn" w:hAnsi="Kauflinn"/>
          <w:sz w:val="40"/>
          <w:szCs w:val="40"/>
        </w:rPr>
      </w:pPr>
      <w:r w:rsidRPr="005532F7">
        <w:rPr>
          <w:rFonts w:ascii="Kauflinn" w:hAnsi="Kauflinn"/>
          <w:sz w:val="40"/>
          <w:szCs w:val="40"/>
        </w:rPr>
        <w:t xml:space="preserve">nikos </w:t>
      </w:r>
      <w:proofErr w:type="spellStart"/>
      <w:r w:rsidRPr="005532F7">
        <w:rPr>
          <w:rFonts w:ascii="Kauflinn" w:hAnsi="Kauflinn"/>
          <w:sz w:val="40"/>
          <w:szCs w:val="40"/>
        </w:rPr>
        <w:t>dimitrakas</w:t>
      </w:r>
      <w:proofErr w:type="spellEnd"/>
    </w:p>
    <w:p w14:paraId="3C3C0E67" w14:textId="77777777" w:rsidR="003B5326" w:rsidRPr="005532F7" w:rsidRDefault="003B5326" w:rsidP="003506A0">
      <w:pPr>
        <w:jc w:val="center"/>
        <w:rPr>
          <w:rFonts w:ascii="Brush Script Std" w:hAnsi="Brush Script Std"/>
          <w:sz w:val="40"/>
        </w:rPr>
      </w:pPr>
      <w:r w:rsidRPr="005532F7">
        <w:rPr>
          <w:noProof/>
          <w:lang w:eastAsia="en-US"/>
        </w:rPr>
        <w:drawing>
          <wp:inline distT="0" distB="0" distL="0" distR="0" wp14:anchorId="656FE0AA" wp14:editId="100AD937">
            <wp:extent cx="1828800" cy="6794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28800" cy="679450"/>
                    </a:xfrm>
                    <a:prstGeom prst="rect">
                      <a:avLst/>
                    </a:prstGeom>
                    <a:noFill/>
                    <a:ln>
                      <a:noFill/>
                    </a:ln>
                  </pic:spPr>
                </pic:pic>
              </a:graphicData>
            </a:graphic>
          </wp:inline>
        </w:drawing>
      </w:r>
    </w:p>
    <w:p w14:paraId="67015F2E" w14:textId="77777777" w:rsidR="003B5326" w:rsidRPr="005532F7" w:rsidRDefault="003B5326" w:rsidP="009948B0">
      <w:r w:rsidRPr="005532F7">
        <w:br w:type="page"/>
      </w:r>
    </w:p>
    <w:p w14:paraId="3AAD58C7" w14:textId="77777777" w:rsidR="003506A0" w:rsidRPr="005532F7" w:rsidRDefault="003506A0" w:rsidP="003506A0">
      <w:pPr>
        <w:jc w:val="center"/>
        <w:rPr>
          <w:sz w:val="32"/>
          <w:szCs w:val="32"/>
        </w:rPr>
      </w:pPr>
      <w:bookmarkStart w:id="0" w:name="_Toc295917172"/>
      <w:r w:rsidRPr="005532F7">
        <w:rPr>
          <w:sz w:val="32"/>
          <w:szCs w:val="32"/>
        </w:rPr>
        <w:lastRenderedPageBreak/>
        <w:t>Table of contents</w:t>
      </w:r>
    </w:p>
    <w:p w14:paraId="04CB5909" w14:textId="3E67F415" w:rsidR="008D107F" w:rsidRDefault="003506A0">
      <w:pPr>
        <w:pStyle w:val="TOC1"/>
        <w:tabs>
          <w:tab w:val="left" w:pos="480"/>
          <w:tab w:val="right" w:leader="dot" w:pos="9060"/>
        </w:tabs>
        <w:rPr>
          <w:rFonts w:cstheme="minorBidi"/>
          <w:b w:val="0"/>
          <w:bCs w:val="0"/>
          <w:caps w:val="0"/>
          <w:noProof/>
          <w:sz w:val="22"/>
          <w:szCs w:val="22"/>
        </w:rPr>
      </w:pPr>
      <w:r w:rsidRPr="005532F7">
        <w:fldChar w:fldCharType="begin"/>
      </w:r>
      <w:r w:rsidRPr="005532F7">
        <w:instrText xml:space="preserve"> TOC \o "1-3" \h \z \u </w:instrText>
      </w:r>
      <w:r w:rsidRPr="005532F7">
        <w:fldChar w:fldCharType="separate"/>
      </w:r>
      <w:hyperlink w:anchor="_Toc155817267" w:history="1">
        <w:r w:rsidR="008D107F" w:rsidRPr="00E810FC">
          <w:rPr>
            <w:rStyle w:val="Hyperlink"/>
            <w:noProof/>
          </w:rPr>
          <w:t>1</w:t>
        </w:r>
        <w:r w:rsidR="008D107F">
          <w:rPr>
            <w:rFonts w:cstheme="minorBidi"/>
            <w:b w:val="0"/>
            <w:bCs w:val="0"/>
            <w:caps w:val="0"/>
            <w:noProof/>
            <w:sz w:val="22"/>
            <w:szCs w:val="22"/>
          </w:rPr>
          <w:tab/>
        </w:r>
        <w:r w:rsidR="008D107F" w:rsidRPr="00E810FC">
          <w:rPr>
            <w:rStyle w:val="Hyperlink"/>
            <w:noProof/>
          </w:rPr>
          <w:t>Introduction</w:t>
        </w:r>
        <w:r w:rsidR="008D107F">
          <w:rPr>
            <w:noProof/>
            <w:webHidden/>
          </w:rPr>
          <w:tab/>
        </w:r>
        <w:r w:rsidR="008D107F">
          <w:rPr>
            <w:noProof/>
            <w:webHidden/>
          </w:rPr>
          <w:fldChar w:fldCharType="begin"/>
        </w:r>
        <w:r w:rsidR="008D107F">
          <w:rPr>
            <w:noProof/>
            <w:webHidden/>
          </w:rPr>
          <w:instrText xml:space="preserve"> PAGEREF _Toc155817267 \h </w:instrText>
        </w:r>
        <w:r w:rsidR="008D107F">
          <w:rPr>
            <w:noProof/>
            <w:webHidden/>
          </w:rPr>
        </w:r>
        <w:r w:rsidR="008D107F">
          <w:rPr>
            <w:noProof/>
            <w:webHidden/>
          </w:rPr>
          <w:fldChar w:fldCharType="separate"/>
        </w:r>
        <w:r w:rsidR="008D107F">
          <w:rPr>
            <w:noProof/>
            <w:webHidden/>
          </w:rPr>
          <w:t>3</w:t>
        </w:r>
        <w:r w:rsidR="008D107F">
          <w:rPr>
            <w:noProof/>
            <w:webHidden/>
          </w:rPr>
          <w:fldChar w:fldCharType="end"/>
        </w:r>
      </w:hyperlink>
    </w:p>
    <w:p w14:paraId="08236F89" w14:textId="286BDE4F" w:rsidR="008D107F" w:rsidRDefault="00227572">
      <w:pPr>
        <w:pStyle w:val="TOC2"/>
        <w:tabs>
          <w:tab w:val="right" w:leader="dot" w:pos="9060"/>
        </w:tabs>
        <w:rPr>
          <w:rFonts w:cstheme="minorBidi"/>
          <w:smallCaps w:val="0"/>
          <w:noProof/>
          <w:sz w:val="22"/>
          <w:szCs w:val="22"/>
        </w:rPr>
      </w:pPr>
      <w:hyperlink w:anchor="_Toc155817268" w:history="1">
        <w:r w:rsidR="008D107F" w:rsidRPr="00E810FC">
          <w:rPr>
            <w:rStyle w:val="Hyperlink"/>
            <w:noProof/>
          </w:rPr>
          <w:t>1.1 SQL Server</w:t>
        </w:r>
        <w:r w:rsidR="008D107F">
          <w:rPr>
            <w:noProof/>
            <w:webHidden/>
          </w:rPr>
          <w:tab/>
        </w:r>
        <w:r w:rsidR="008D107F">
          <w:rPr>
            <w:noProof/>
            <w:webHidden/>
          </w:rPr>
          <w:fldChar w:fldCharType="begin"/>
        </w:r>
        <w:r w:rsidR="008D107F">
          <w:rPr>
            <w:noProof/>
            <w:webHidden/>
          </w:rPr>
          <w:instrText xml:space="preserve"> PAGEREF _Toc155817268 \h </w:instrText>
        </w:r>
        <w:r w:rsidR="008D107F">
          <w:rPr>
            <w:noProof/>
            <w:webHidden/>
          </w:rPr>
        </w:r>
        <w:r w:rsidR="008D107F">
          <w:rPr>
            <w:noProof/>
            <w:webHidden/>
          </w:rPr>
          <w:fldChar w:fldCharType="separate"/>
        </w:r>
        <w:r w:rsidR="008D107F">
          <w:rPr>
            <w:noProof/>
            <w:webHidden/>
          </w:rPr>
          <w:t>3</w:t>
        </w:r>
        <w:r w:rsidR="008D107F">
          <w:rPr>
            <w:noProof/>
            <w:webHidden/>
          </w:rPr>
          <w:fldChar w:fldCharType="end"/>
        </w:r>
      </w:hyperlink>
    </w:p>
    <w:p w14:paraId="527A9643" w14:textId="29EA69ED" w:rsidR="008D107F" w:rsidRDefault="00227572">
      <w:pPr>
        <w:pStyle w:val="TOC2"/>
        <w:tabs>
          <w:tab w:val="right" w:leader="dot" w:pos="9060"/>
        </w:tabs>
        <w:rPr>
          <w:rFonts w:cstheme="minorBidi"/>
          <w:smallCaps w:val="0"/>
          <w:noProof/>
          <w:sz w:val="22"/>
          <w:szCs w:val="22"/>
        </w:rPr>
      </w:pPr>
      <w:hyperlink w:anchor="_Toc155817269" w:history="1">
        <w:r w:rsidR="008D107F" w:rsidRPr="00E810FC">
          <w:rPr>
            <w:rStyle w:val="Hyperlink"/>
            <w:noProof/>
          </w:rPr>
          <w:t>1.2 Prerequisites</w:t>
        </w:r>
        <w:r w:rsidR="008D107F">
          <w:rPr>
            <w:noProof/>
            <w:webHidden/>
          </w:rPr>
          <w:tab/>
        </w:r>
        <w:r w:rsidR="008D107F">
          <w:rPr>
            <w:noProof/>
            <w:webHidden/>
          </w:rPr>
          <w:fldChar w:fldCharType="begin"/>
        </w:r>
        <w:r w:rsidR="008D107F">
          <w:rPr>
            <w:noProof/>
            <w:webHidden/>
          </w:rPr>
          <w:instrText xml:space="preserve"> PAGEREF _Toc155817269 \h </w:instrText>
        </w:r>
        <w:r w:rsidR="008D107F">
          <w:rPr>
            <w:noProof/>
            <w:webHidden/>
          </w:rPr>
        </w:r>
        <w:r w:rsidR="008D107F">
          <w:rPr>
            <w:noProof/>
            <w:webHidden/>
          </w:rPr>
          <w:fldChar w:fldCharType="separate"/>
        </w:r>
        <w:r w:rsidR="008D107F">
          <w:rPr>
            <w:noProof/>
            <w:webHidden/>
          </w:rPr>
          <w:t>3</w:t>
        </w:r>
        <w:r w:rsidR="008D107F">
          <w:rPr>
            <w:noProof/>
            <w:webHidden/>
          </w:rPr>
          <w:fldChar w:fldCharType="end"/>
        </w:r>
      </w:hyperlink>
    </w:p>
    <w:p w14:paraId="43E36AB9" w14:textId="441F0E3A" w:rsidR="008D107F" w:rsidRDefault="00227572">
      <w:pPr>
        <w:pStyle w:val="TOC2"/>
        <w:tabs>
          <w:tab w:val="right" w:leader="dot" w:pos="9060"/>
        </w:tabs>
        <w:rPr>
          <w:rFonts w:cstheme="minorBidi"/>
          <w:smallCaps w:val="0"/>
          <w:noProof/>
          <w:sz w:val="22"/>
          <w:szCs w:val="22"/>
        </w:rPr>
      </w:pPr>
      <w:hyperlink w:anchor="_Toc155817270" w:history="1">
        <w:r w:rsidR="008D107F" w:rsidRPr="00E810FC">
          <w:rPr>
            <w:rStyle w:val="Hyperlink"/>
            <w:noProof/>
          </w:rPr>
          <w:t>1.3 Structure</w:t>
        </w:r>
        <w:r w:rsidR="008D107F">
          <w:rPr>
            <w:noProof/>
            <w:webHidden/>
          </w:rPr>
          <w:tab/>
        </w:r>
        <w:r w:rsidR="008D107F">
          <w:rPr>
            <w:noProof/>
            <w:webHidden/>
          </w:rPr>
          <w:fldChar w:fldCharType="begin"/>
        </w:r>
        <w:r w:rsidR="008D107F">
          <w:rPr>
            <w:noProof/>
            <w:webHidden/>
          </w:rPr>
          <w:instrText xml:space="preserve"> PAGEREF _Toc155817270 \h </w:instrText>
        </w:r>
        <w:r w:rsidR="008D107F">
          <w:rPr>
            <w:noProof/>
            <w:webHidden/>
          </w:rPr>
        </w:r>
        <w:r w:rsidR="008D107F">
          <w:rPr>
            <w:noProof/>
            <w:webHidden/>
          </w:rPr>
          <w:fldChar w:fldCharType="separate"/>
        </w:r>
        <w:r w:rsidR="008D107F">
          <w:rPr>
            <w:noProof/>
            <w:webHidden/>
          </w:rPr>
          <w:t>3</w:t>
        </w:r>
        <w:r w:rsidR="008D107F">
          <w:rPr>
            <w:noProof/>
            <w:webHidden/>
          </w:rPr>
          <w:fldChar w:fldCharType="end"/>
        </w:r>
      </w:hyperlink>
    </w:p>
    <w:p w14:paraId="068201A5" w14:textId="73C98D00" w:rsidR="008D107F" w:rsidRDefault="00227572">
      <w:pPr>
        <w:pStyle w:val="TOC1"/>
        <w:tabs>
          <w:tab w:val="left" w:pos="480"/>
          <w:tab w:val="right" w:leader="dot" w:pos="9060"/>
        </w:tabs>
        <w:rPr>
          <w:rFonts w:cstheme="minorBidi"/>
          <w:b w:val="0"/>
          <w:bCs w:val="0"/>
          <w:caps w:val="0"/>
          <w:noProof/>
          <w:sz w:val="22"/>
          <w:szCs w:val="22"/>
        </w:rPr>
      </w:pPr>
      <w:hyperlink w:anchor="_Toc155817271" w:history="1">
        <w:r w:rsidR="008D107F" w:rsidRPr="00E810FC">
          <w:rPr>
            <w:rStyle w:val="Hyperlink"/>
            <w:noProof/>
          </w:rPr>
          <w:t>2</w:t>
        </w:r>
        <w:r w:rsidR="008D107F">
          <w:rPr>
            <w:rFonts w:cstheme="minorBidi"/>
            <w:b w:val="0"/>
            <w:bCs w:val="0"/>
            <w:caps w:val="0"/>
            <w:noProof/>
            <w:sz w:val="22"/>
            <w:szCs w:val="22"/>
          </w:rPr>
          <w:tab/>
        </w:r>
        <w:r w:rsidR="008D107F" w:rsidRPr="00E810FC">
          <w:rPr>
            <w:rStyle w:val="Hyperlink"/>
            <w:noProof/>
          </w:rPr>
          <w:t>SQL Server 2022</w:t>
        </w:r>
        <w:r w:rsidR="008D107F">
          <w:rPr>
            <w:noProof/>
            <w:webHidden/>
          </w:rPr>
          <w:tab/>
        </w:r>
        <w:r w:rsidR="008D107F">
          <w:rPr>
            <w:noProof/>
            <w:webHidden/>
          </w:rPr>
          <w:fldChar w:fldCharType="begin"/>
        </w:r>
        <w:r w:rsidR="008D107F">
          <w:rPr>
            <w:noProof/>
            <w:webHidden/>
          </w:rPr>
          <w:instrText xml:space="preserve"> PAGEREF _Toc155817271 \h </w:instrText>
        </w:r>
        <w:r w:rsidR="008D107F">
          <w:rPr>
            <w:noProof/>
            <w:webHidden/>
          </w:rPr>
        </w:r>
        <w:r w:rsidR="008D107F">
          <w:rPr>
            <w:noProof/>
            <w:webHidden/>
          </w:rPr>
          <w:fldChar w:fldCharType="separate"/>
        </w:r>
        <w:r w:rsidR="008D107F">
          <w:rPr>
            <w:noProof/>
            <w:webHidden/>
          </w:rPr>
          <w:t>3</w:t>
        </w:r>
        <w:r w:rsidR="008D107F">
          <w:rPr>
            <w:noProof/>
            <w:webHidden/>
          </w:rPr>
          <w:fldChar w:fldCharType="end"/>
        </w:r>
      </w:hyperlink>
    </w:p>
    <w:p w14:paraId="4485C087" w14:textId="7396266B" w:rsidR="008D107F" w:rsidRDefault="00227572">
      <w:pPr>
        <w:pStyle w:val="TOC2"/>
        <w:tabs>
          <w:tab w:val="right" w:leader="dot" w:pos="9060"/>
        </w:tabs>
        <w:rPr>
          <w:rFonts w:cstheme="minorBidi"/>
          <w:smallCaps w:val="0"/>
          <w:noProof/>
          <w:sz w:val="22"/>
          <w:szCs w:val="22"/>
        </w:rPr>
      </w:pPr>
      <w:hyperlink w:anchor="_Toc155817272" w:history="1">
        <w:r w:rsidR="008D107F" w:rsidRPr="00E810FC">
          <w:rPr>
            <w:rStyle w:val="Hyperlink"/>
            <w:noProof/>
          </w:rPr>
          <w:t>2.1 Installation</w:t>
        </w:r>
        <w:r w:rsidR="008D107F">
          <w:rPr>
            <w:noProof/>
            <w:webHidden/>
          </w:rPr>
          <w:tab/>
        </w:r>
        <w:r w:rsidR="008D107F">
          <w:rPr>
            <w:noProof/>
            <w:webHidden/>
          </w:rPr>
          <w:fldChar w:fldCharType="begin"/>
        </w:r>
        <w:r w:rsidR="008D107F">
          <w:rPr>
            <w:noProof/>
            <w:webHidden/>
          </w:rPr>
          <w:instrText xml:space="preserve"> PAGEREF _Toc155817272 \h </w:instrText>
        </w:r>
        <w:r w:rsidR="008D107F">
          <w:rPr>
            <w:noProof/>
            <w:webHidden/>
          </w:rPr>
        </w:r>
        <w:r w:rsidR="008D107F">
          <w:rPr>
            <w:noProof/>
            <w:webHidden/>
          </w:rPr>
          <w:fldChar w:fldCharType="separate"/>
        </w:r>
        <w:r w:rsidR="008D107F">
          <w:rPr>
            <w:noProof/>
            <w:webHidden/>
          </w:rPr>
          <w:t>4</w:t>
        </w:r>
        <w:r w:rsidR="008D107F">
          <w:rPr>
            <w:noProof/>
            <w:webHidden/>
          </w:rPr>
          <w:fldChar w:fldCharType="end"/>
        </w:r>
      </w:hyperlink>
    </w:p>
    <w:p w14:paraId="5A37CD9D" w14:textId="72DE6743" w:rsidR="008D107F" w:rsidRDefault="00227572">
      <w:pPr>
        <w:pStyle w:val="TOC2"/>
        <w:tabs>
          <w:tab w:val="right" w:leader="dot" w:pos="9060"/>
        </w:tabs>
        <w:rPr>
          <w:rFonts w:cstheme="minorBidi"/>
          <w:smallCaps w:val="0"/>
          <w:noProof/>
          <w:sz w:val="22"/>
          <w:szCs w:val="22"/>
        </w:rPr>
      </w:pPr>
      <w:hyperlink w:anchor="_Toc155817273" w:history="1">
        <w:r w:rsidR="008D107F" w:rsidRPr="00E810FC">
          <w:rPr>
            <w:rStyle w:val="Hyperlink"/>
            <w:noProof/>
          </w:rPr>
          <w:t>2.2 Microsoft SQL Server Management Studio</w:t>
        </w:r>
        <w:r w:rsidR="008D107F">
          <w:rPr>
            <w:noProof/>
            <w:webHidden/>
          </w:rPr>
          <w:tab/>
        </w:r>
        <w:r w:rsidR="008D107F">
          <w:rPr>
            <w:noProof/>
            <w:webHidden/>
          </w:rPr>
          <w:fldChar w:fldCharType="begin"/>
        </w:r>
        <w:r w:rsidR="008D107F">
          <w:rPr>
            <w:noProof/>
            <w:webHidden/>
          </w:rPr>
          <w:instrText xml:space="preserve"> PAGEREF _Toc155817273 \h </w:instrText>
        </w:r>
        <w:r w:rsidR="008D107F">
          <w:rPr>
            <w:noProof/>
            <w:webHidden/>
          </w:rPr>
        </w:r>
        <w:r w:rsidR="008D107F">
          <w:rPr>
            <w:noProof/>
            <w:webHidden/>
          </w:rPr>
          <w:fldChar w:fldCharType="separate"/>
        </w:r>
        <w:r w:rsidR="008D107F">
          <w:rPr>
            <w:noProof/>
            <w:webHidden/>
          </w:rPr>
          <w:t>8</w:t>
        </w:r>
        <w:r w:rsidR="008D107F">
          <w:rPr>
            <w:noProof/>
            <w:webHidden/>
          </w:rPr>
          <w:fldChar w:fldCharType="end"/>
        </w:r>
      </w:hyperlink>
    </w:p>
    <w:p w14:paraId="29D7E052" w14:textId="298F4890" w:rsidR="008D107F" w:rsidRDefault="00227572">
      <w:pPr>
        <w:pStyle w:val="TOC1"/>
        <w:tabs>
          <w:tab w:val="left" w:pos="480"/>
          <w:tab w:val="right" w:leader="dot" w:pos="9060"/>
        </w:tabs>
        <w:rPr>
          <w:rFonts w:cstheme="minorBidi"/>
          <w:b w:val="0"/>
          <w:bCs w:val="0"/>
          <w:caps w:val="0"/>
          <w:noProof/>
          <w:sz w:val="22"/>
          <w:szCs w:val="22"/>
        </w:rPr>
      </w:pPr>
      <w:hyperlink w:anchor="_Toc155817274" w:history="1">
        <w:r w:rsidR="008D107F" w:rsidRPr="00E810FC">
          <w:rPr>
            <w:rStyle w:val="Hyperlink"/>
            <w:noProof/>
          </w:rPr>
          <w:t>3</w:t>
        </w:r>
        <w:r w:rsidR="008D107F">
          <w:rPr>
            <w:rFonts w:cstheme="minorBidi"/>
            <w:b w:val="0"/>
            <w:bCs w:val="0"/>
            <w:caps w:val="0"/>
            <w:noProof/>
            <w:sz w:val="22"/>
            <w:szCs w:val="22"/>
          </w:rPr>
          <w:tab/>
        </w:r>
        <w:r w:rsidR="008D107F" w:rsidRPr="00E810FC">
          <w:rPr>
            <w:rStyle w:val="Hyperlink"/>
            <w:noProof/>
          </w:rPr>
          <w:t>Sample Data</w:t>
        </w:r>
        <w:r w:rsidR="008D107F">
          <w:rPr>
            <w:noProof/>
            <w:webHidden/>
          </w:rPr>
          <w:tab/>
        </w:r>
        <w:r w:rsidR="008D107F">
          <w:rPr>
            <w:noProof/>
            <w:webHidden/>
          </w:rPr>
          <w:fldChar w:fldCharType="begin"/>
        </w:r>
        <w:r w:rsidR="008D107F">
          <w:rPr>
            <w:noProof/>
            <w:webHidden/>
          </w:rPr>
          <w:instrText xml:space="preserve"> PAGEREF _Toc155817274 \h </w:instrText>
        </w:r>
        <w:r w:rsidR="008D107F">
          <w:rPr>
            <w:noProof/>
            <w:webHidden/>
          </w:rPr>
        </w:r>
        <w:r w:rsidR="008D107F">
          <w:rPr>
            <w:noProof/>
            <w:webHidden/>
          </w:rPr>
          <w:fldChar w:fldCharType="separate"/>
        </w:r>
        <w:r w:rsidR="008D107F">
          <w:rPr>
            <w:noProof/>
            <w:webHidden/>
          </w:rPr>
          <w:t>11</w:t>
        </w:r>
        <w:r w:rsidR="008D107F">
          <w:rPr>
            <w:noProof/>
            <w:webHidden/>
          </w:rPr>
          <w:fldChar w:fldCharType="end"/>
        </w:r>
      </w:hyperlink>
    </w:p>
    <w:p w14:paraId="59C56CEC" w14:textId="08DC0E33" w:rsidR="008D107F" w:rsidRDefault="00227572">
      <w:pPr>
        <w:pStyle w:val="TOC2"/>
        <w:tabs>
          <w:tab w:val="right" w:leader="dot" w:pos="9060"/>
        </w:tabs>
        <w:rPr>
          <w:rFonts w:cstheme="minorBidi"/>
          <w:smallCaps w:val="0"/>
          <w:noProof/>
          <w:sz w:val="22"/>
          <w:szCs w:val="22"/>
        </w:rPr>
      </w:pPr>
      <w:hyperlink w:anchor="_Toc155817275" w:history="1">
        <w:r w:rsidR="008D107F" w:rsidRPr="00E810FC">
          <w:rPr>
            <w:rStyle w:val="Hyperlink"/>
            <w:noProof/>
          </w:rPr>
          <w:t>3.1 XML data type</w:t>
        </w:r>
        <w:r w:rsidR="008D107F">
          <w:rPr>
            <w:noProof/>
            <w:webHidden/>
          </w:rPr>
          <w:tab/>
        </w:r>
        <w:r w:rsidR="008D107F">
          <w:rPr>
            <w:noProof/>
            <w:webHidden/>
          </w:rPr>
          <w:fldChar w:fldCharType="begin"/>
        </w:r>
        <w:r w:rsidR="008D107F">
          <w:rPr>
            <w:noProof/>
            <w:webHidden/>
          </w:rPr>
          <w:instrText xml:space="preserve"> PAGEREF _Toc155817275 \h </w:instrText>
        </w:r>
        <w:r w:rsidR="008D107F">
          <w:rPr>
            <w:noProof/>
            <w:webHidden/>
          </w:rPr>
        </w:r>
        <w:r w:rsidR="008D107F">
          <w:rPr>
            <w:noProof/>
            <w:webHidden/>
          </w:rPr>
          <w:fldChar w:fldCharType="separate"/>
        </w:r>
        <w:r w:rsidR="008D107F">
          <w:rPr>
            <w:noProof/>
            <w:webHidden/>
          </w:rPr>
          <w:t>12</w:t>
        </w:r>
        <w:r w:rsidR="008D107F">
          <w:rPr>
            <w:noProof/>
            <w:webHidden/>
          </w:rPr>
          <w:fldChar w:fldCharType="end"/>
        </w:r>
      </w:hyperlink>
    </w:p>
    <w:p w14:paraId="05F0905A" w14:textId="179D386F" w:rsidR="008D107F" w:rsidRDefault="00227572">
      <w:pPr>
        <w:pStyle w:val="TOC1"/>
        <w:tabs>
          <w:tab w:val="left" w:pos="480"/>
          <w:tab w:val="right" w:leader="dot" w:pos="9060"/>
        </w:tabs>
        <w:rPr>
          <w:rFonts w:cstheme="minorBidi"/>
          <w:b w:val="0"/>
          <w:bCs w:val="0"/>
          <w:caps w:val="0"/>
          <w:noProof/>
          <w:sz w:val="22"/>
          <w:szCs w:val="22"/>
        </w:rPr>
      </w:pPr>
      <w:hyperlink w:anchor="_Toc155817276" w:history="1">
        <w:r w:rsidR="008D107F" w:rsidRPr="00E810FC">
          <w:rPr>
            <w:rStyle w:val="Hyperlink"/>
            <w:noProof/>
          </w:rPr>
          <w:t>4</w:t>
        </w:r>
        <w:r w:rsidR="008D107F">
          <w:rPr>
            <w:rFonts w:cstheme="minorBidi"/>
            <w:b w:val="0"/>
            <w:bCs w:val="0"/>
            <w:caps w:val="0"/>
            <w:noProof/>
            <w:sz w:val="22"/>
            <w:szCs w:val="22"/>
          </w:rPr>
          <w:tab/>
        </w:r>
        <w:r w:rsidR="008D107F" w:rsidRPr="00E810FC">
          <w:rPr>
            <w:rStyle w:val="Hyperlink"/>
            <w:noProof/>
          </w:rPr>
          <w:t>Examples</w:t>
        </w:r>
        <w:r w:rsidR="008D107F">
          <w:rPr>
            <w:noProof/>
            <w:webHidden/>
          </w:rPr>
          <w:tab/>
        </w:r>
        <w:r w:rsidR="008D107F">
          <w:rPr>
            <w:noProof/>
            <w:webHidden/>
          </w:rPr>
          <w:fldChar w:fldCharType="begin"/>
        </w:r>
        <w:r w:rsidR="008D107F">
          <w:rPr>
            <w:noProof/>
            <w:webHidden/>
          </w:rPr>
          <w:instrText xml:space="preserve"> PAGEREF _Toc155817276 \h </w:instrText>
        </w:r>
        <w:r w:rsidR="008D107F">
          <w:rPr>
            <w:noProof/>
            <w:webHidden/>
          </w:rPr>
        </w:r>
        <w:r w:rsidR="008D107F">
          <w:rPr>
            <w:noProof/>
            <w:webHidden/>
          </w:rPr>
          <w:fldChar w:fldCharType="separate"/>
        </w:r>
        <w:r w:rsidR="008D107F">
          <w:rPr>
            <w:noProof/>
            <w:webHidden/>
          </w:rPr>
          <w:t>12</w:t>
        </w:r>
        <w:r w:rsidR="008D107F">
          <w:rPr>
            <w:noProof/>
            <w:webHidden/>
          </w:rPr>
          <w:fldChar w:fldCharType="end"/>
        </w:r>
      </w:hyperlink>
    </w:p>
    <w:p w14:paraId="78DE6E69" w14:textId="1FE3070F" w:rsidR="008D107F" w:rsidRDefault="00227572">
      <w:pPr>
        <w:pStyle w:val="TOC2"/>
        <w:tabs>
          <w:tab w:val="right" w:leader="dot" w:pos="9060"/>
        </w:tabs>
        <w:rPr>
          <w:rFonts w:cstheme="minorBidi"/>
          <w:smallCaps w:val="0"/>
          <w:noProof/>
          <w:sz w:val="22"/>
          <w:szCs w:val="22"/>
        </w:rPr>
      </w:pPr>
      <w:hyperlink w:anchor="_Toc155817277" w:history="1">
        <w:r w:rsidR="008D107F" w:rsidRPr="00E810FC">
          <w:rPr>
            <w:rStyle w:val="Hyperlink"/>
            <w:noProof/>
          </w:rPr>
          <w:t>4.1 FOR XML</w:t>
        </w:r>
        <w:r w:rsidR="008D107F">
          <w:rPr>
            <w:noProof/>
            <w:webHidden/>
          </w:rPr>
          <w:tab/>
        </w:r>
        <w:r w:rsidR="008D107F">
          <w:rPr>
            <w:noProof/>
            <w:webHidden/>
          </w:rPr>
          <w:fldChar w:fldCharType="begin"/>
        </w:r>
        <w:r w:rsidR="008D107F">
          <w:rPr>
            <w:noProof/>
            <w:webHidden/>
          </w:rPr>
          <w:instrText xml:space="preserve"> PAGEREF _Toc155817277 \h </w:instrText>
        </w:r>
        <w:r w:rsidR="008D107F">
          <w:rPr>
            <w:noProof/>
            <w:webHidden/>
          </w:rPr>
        </w:r>
        <w:r w:rsidR="008D107F">
          <w:rPr>
            <w:noProof/>
            <w:webHidden/>
          </w:rPr>
          <w:fldChar w:fldCharType="separate"/>
        </w:r>
        <w:r w:rsidR="008D107F">
          <w:rPr>
            <w:noProof/>
            <w:webHidden/>
          </w:rPr>
          <w:t>12</w:t>
        </w:r>
        <w:r w:rsidR="008D107F">
          <w:rPr>
            <w:noProof/>
            <w:webHidden/>
          </w:rPr>
          <w:fldChar w:fldCharType="end"/>
        </w:r>
      </w:hyperlink>
    </w:p>
    <w:p w14:paraId="083EA84F" w14:textId="4326A4CE" w:rsidR="008D107F" w:rsidRDefault="00227572">
      <w:pPr>
        <w:pStyle w:val="TOC3"/>
        <w:tabs>
          <w:tab w:val="left" w:pos="1200"/>
          <w:tab w:val="right" w:leader="dot" w:pos="9060"/>
        </w:tabs>
        <w:rPr>
          <w:rFonts w:cstheme="minorBidi"/>
          <w:i w:val="0"/>
          <w:iCs w:val="0"/>
          <w:noProof/>
          <w:sz w:val="22"/>
          <w:szCs w:val="22"/>
        </w:rPr>
      </w:pPr>
      <w:hyperlink w:anchor="_Toc155817278" w:history="1">
        <w:r w:rsidR="008D107F" w:rsidRPr="00E810FC">
          <w:rPr>
            <w:rStyle w:val="Hyperlink"/>
            <w:noProof/>
          </w:rPr>
          <w:t>4.1.1</w:t>
        </w:r>
        <w:r w:rsidR="008D107F">
          <w:rPr>
            <w:rFonts w:cstheme="minorBidi"/>
            <w:i w:val="0"/>
            <w:iCs w:val="0"/>
            <w:noProof/>
            <w:sz w:val="22"/>
            <w:szCs w:val="22"/>
          </w:rPr>
          <w:tab/>
        </w:r>
        <w:r w:rsidR="008D107F" w:rsidRPr="00E810FC">
          <w:rPr>
            <w:rStyle w:val="Hyperlink"/>
            <w:noProof/>
          </w:rPr>
          <w:t>RAW</w:t>
        </w:r>
        <w:r w:rsidR="008D107F">
          <w:rPr>
            <w:noProof/>
            <w:webHidden/>
          </w:rPr>
          <w:tab/>
        </w:r>
        <w:r w:rsidR="008D107F">
          <w:rPr>
            <w:noProof/>
            <w:webHidden/>
          </w:rPr>
          <w:fldChar w:fldCharType="begin"/>
        </w:r>
        <w:r w:rsidR="008D107F">
          <w:rPr>
            <w:noProof/>
            <w:webHidden/>
          </w:rPr>
          <w:instrText xml:space="preserve"> PAGEREF _Toc155817278 \h </w:instrText>
        </w:r>
        <w:r w:rsidR="008D107F">
          <w:rPr>
            <w:noProof/>
            <w:webHidden/>
          </w:rPr>
        </w:r>
        <w:r w:rsidR="008D107F">
          <w:rPr>
            <w:noProof/>
            <w:webHidden/>
          </w:rPr>
          <w:fldChar w:fldCharType="separate"/>
        </w:r>
        <w:r w:rsidR="008D107F">
          <w:rPr>
            <w:noProof/>
            <w:webHidden/>
          </w:rPr>
          <w:t>13</w:t>
        </w:r>
        <w:r w:rsidR="008D107F">
          <w:rPr>
            <w:noProof/>
            <w:webHidden/>
          </w:rPr>
          <w:fldChar w:fldCharType="end"/>
        </w:r>
      </w:hyperlink>
    </w:p>
    <w:p w14:paraId="66CBA368" w14:textId="1A2D8FE5" w:rsidR="008D107F" w:rsidRDefault="00227572">
      <w:pPr>
        <w:pStyle w:val="TOC3"/>
        <w:tabs>
          <w:tab w:val="left" w:pos="1200"/>
          <w:tab w:val="right" w:leader="dot" w:pos="9060"/>
        </w:tabs>
        <w:rPr>
          <w:rFonts w:cstheme="minorBidi"/>
          <w:i w:val="0"/>
          <w:iCs w:val="0"/>
          <w:noProof/>
          <w:sz w:val="22"/>
          <w:szCs w:val="22"/>
        </w:rPr>
      </w:pPr>
      <w:hyperlink w:anchor="_Toc155817279" w:history="1">
        <w:r w:rsidR="008D107F" w:rsidRPr="00E810FC">
          <w:rPr>
            <w:rStyle w:val="Hyperlink"/>
            <w:noProof/>
          </w:rPr>
          <w:t>4.1.2</w:t>
        </w:r>
        <w:r w:rsidR="008D107F">
          <w:rPr>
            <w:rFonts w:cstheme="minorBidi"/>
            <w:i w:val="0"/>
            <w:iCs w:val="0"/>
            <w:noProof/>
            <w:sz w:val="22"/>
            <w:szCs w:val="22"/>
          </w:rPr>
          <w:tab/>
        </w:r>
        <w:r w:rsidR="008D107F" w:rsidRPr="00E810FC">
          <w:rPr>
            <w:rStyle w:val="Hyperlink"/>
            <w:noProof/>
          </w:rPr>
          <w:t>AUTO</w:t>
        </w:r>
        <w:r w:rsidR="008D107F">
          <w:rPr>
            <w:noProof/>
            <w:webHidden/>
          </w:rPr>
          <w:tab/>
        </w:r>
        <w:r w:rsidR="008D107F">
          <w:rPr>
            <w:noProof/>
            <w:webHidden/>
          </w:rPr>
          <w:fldChar w:fldCharType="begin"/>
        </w:r>
        <w:r w:rsidR="008D107F">
          <w:rPr>
            <w:noProof/>
            <w:webHidden/>
          </w:rPr>
          <w:instrText xml:space="preserve"> PAGEREF _Toc155817279 \h </w:instrText>
        </w:r>
        <w:r w:rsidR="008D107F">
          <w:rPr>
            <w:noProof/>
            <w:webHidden/>
          </w:rPr>
        </w:r>
        <w:r w:rsidR="008D107F">
          <w:rPr>
            <w:noProof/>
            <w:webHidden/>
          </w:rPr>
          <w:fldChar w:fldCharType="separate"/>
        </w:r>
        <w:r w:rsidR="008D107F">
          <w:rPr>
            <w:noProof/>
            <w:webHidden/>
          </w:rPr>
          <w:t>15</w:t>
        </w:r>
        <w:r w:rsidR="008D107F">
          <w:rPr>
            <w:noProof/>
            <w:webHidden/>
          </w:rPr>
          <w:fldChar w:fldCharType="end"/>
        </w:r>
      </w:hyperlink>
    </w:p>
    <w:p w14:paraId="2D48BC47" w14:textId="473F3DDA" w:rsidR="008D107F" w:rsidRDefault="00227572">
      <w:pPr>
        <w:pStyle w:val="TOC3"/>
        <w:tabs>
          <w:tab w:val="left" w:pos="1200"/>
          <w:tab w:val="right" w:leader="dot" w:pos="9060"/>
        </w:tabs>
        <w:rPr>
          <w:rFonts w:cstheme="minorBidi"/>
          <w:i w:val="0"/>
          <w:iCs w:val="0"/>
          <w:noProof/>
          <w:sz w:val="22"/>
          <w:szCs w:val="22"/>
        </w:rPr>
      </w:pPr>
      <w:hyperlink w:anchor="_Toc155817280" w:history="1">
        <w:r w:rsidR="008D107F" w:rsidRPr="00E810FC">
          <w:rPr>
            <w:rStyle w:val="Hyperlink"/>
            <w:noProof/>
          </w:rPr>
          <w:t>4.1.3</w:t>
        </w:r>
        <w:r w:rsidR="008D107F">
          <w:rPr>
            <w:rFonts w:cstheme="minorBidi"/>
            <w:i w:val="0"/>
            <w:iCs w:val="0"/>
            <w:noProof/>
            <w:sz w:val="22"/>
            <w:szCs w:val="22"/>
          </w:rPr>
          <w:tab/>
        </w:r>
        <w:r w:rsidR="008D107F" w:rsidRPr="00E810FC">
          <w:rPr>
            <w:rStyle w:val="Hyperlink"/>
            <w:noProof/>
          </w:rPr>
          <w:t>PATH</w:t>
        </w:r>
        <w:r w:rsidR="008D107F">
          <w:rPr>
            <w:noProof/>
            <w:webHidden/>
          </w:rPr>
          <w:tab/>
        </w:r>
        <w:r w:rsidR="008D107F">
          <w:rPr>
            <w:noProof/>
            <w:webHidden/>
          </w:rPr>
          <w:fldChar w:fldCharType="begin"/>
        </w:r>
        <w:r w:rsidR="008D107F">
          <w:rPr>
            <w:noProof/>
            <w:webHidden/>
          </w:rPr>
          <w:instrText xml:space="preserve"> PAGEREF _Toc155817280 \h </w:instrText>
        </w:r>
        <w:r w:rsidR="008D107F">
          <w:rPr>
            <w:noProof/>
            <w:webHidden/>
          </w:rPr>
        </w:r>
        <w:r w:rsidR="008D107F">
          <w:rPr>
            <w:noProof/>
            <w:webHidden/>
          </w:rPr>
          <w:fldChar w:fldCharType="separate"/>
        </w:r>
        <w:r w:rsidR="008D107F">
          <w:rPr>
            <w:noProof/>
            <w:webHidden/>
          </w:rPr>
          <w:t>17</w:t>
        </w:r>
        <w:r w:rsidR="008D107F">
          <w:rPr>
            <w:noProof/>
            <w:webHidden/>
          </w:rPr>
          <w:fldChar w:fldCharType="end"/>
        </w:r>
      </w:hyperlink>
    </w:p>
    <w:p w14:paraId="5A6BAE0F" w14:textId="07F0DB68" w:rsidR="008D107F" w:rsidRDefault="00227572">
      <w:pPr>
        <w:pStyle w:val="TOC2"/>
        <w:tabs>
          <w:tab w:val="right" w:leader="dot" w:pos="9060"/>
        </w:tabs>
        <w:rPr>
          <w:rFonts w:cstheme="minorBidi"/>
          <w:smallCaps w:val="0"/>
          <w:noProof/>
          <w:sz w:val="22"/>
          <w:szCs w:val="22"/>
        </w:rPr>
      </w:pPr>
      <w:hyperlink w:anchor="_Toc155817281" w:history="1">
        <w:r w:rsidR="008D107F" w:rsidRPr="00E810FC">
          <w:rPr>
            <w:rStyle w:val="Hyperlink"/>
            <w:noProof/>
          </w:rPr>
          <w:t>4.2 XML data type methods</w:t>
        </w:r>
        <w:r w:rsidR="008D107F">
          <w:rPr>
            <w:noProof/>
            <w:webHidden/>
          </w:rPr>
          <w:tab/>
        </w:r>
        <w:r w:rsidR="008D107F">
          <w:rPr>
            <w:noProof/>
            <w:webHidden/>
          </w:rPr>
          <w:fldChar w:fldCharType="begin"/>
        </w:r>
        <w:r w:rsidR="008D107F">
          <w:rPr>
            <w:noProof/>
            <w:webHidden/>
          </w:rPr>
          <w:instrText xml:space="preserve"> PAGEREF _Toc155817281 \h </w:instrText>
        </w:r>
        <w:r w:rsidR="008D107F">
          <w:rPr>
            <w:noProof/>
            <w:webHidden/>
          </w:rPr>
        </w:r>
        <w:r w:rsidR="008D107F">
          <w:rPr>
            <w:noProof/>
            <w:webHidden/>
          </w:rPr>
          <w:fldChar w:fldCharType="separate"/>
        </w:r>
        <w:r w:rsidR="008D107F">
          <w:rPr>
            <w:noProof/>
            <w:webHidden/>
          </w:rPr>
          <w:t>19</w:t>
        </w:r>
        <w:r w:rsidR="008D107F">
          <w:rPr>
            <w:noProof/>
            <w:webHidden/>
          </w:rPr>
          <w:fldChar w:fldCharType="end"/>
        </w:r>
      </w:hyperlink>
    </w:p>
    <w:p w14:paraId="70014D1D" w14:textId="6188BB59" w:rsidR="008D107F" w:rsidRDefault="00227572">
      <w:pPr>
        <w:pStyle w:val="TOC3"/>
        <w:tabs>
          <w:tab w:val="left" w:pos="1200"/>
          <w:tab w:val="right" w:leader="dot" w:pos="9060"/>
        </w:tabs>
        <w:rPr>
          <w:rFonts w:cstheme="minorBidi"/>
          <w:i w:val="0"/>
          <w:iCs w:val="0"/>
          <w:noProof/>
          <w:sz w:val="22"/>
          <w:szCs w:val="22"/>
        </w:rPr>
      </w:pPr>
      <w:hyperlink w:anchor="_Toc155817282" w:history="1">
        <w:r w:rsidR="008D107F" w:rsidRPr="00E810FC">
          <w:rPr>
            <w:rStyle w:val="Hyperlink"/>
            <w:noProof/>
          </w:rPr>
          <w:t>4.2.1</w:t>
        </w:r>
        <w:r w:rsidR="008D107F">
          <w:rPr>
            <w:rFonts w:cstheme="minorBidi"/>
            <w:i w:val="0"/>
            <w:iCs w:val="0"/>
            <w:noProof/>
            <w:sz w:val="22"/>
            <w:szCs w:val="22"/>
          </w:rPr>
          <w:tab/>
        </w:r>
        <w:r w:rsidR="008D107F" w:rsidRPr="00E810FC">
          <w:rPr>
            <w:rStyle w:val="Hyperlink"/>
            <w:noProof/>
          </w:rPr>
          <w:t>Methods query and value</w:t>
        </w:r>
        <w:r w:rsidR="008D107F">
          <w:rPr>
            <w:noProof/>
            <w:webHidden/>
          </w:rPr>
          <w:tab/>
        </w:r>
        <w:r w:rsidR="008D107F">
          <w:rPr>
            <w:noProof/>
            <w:webHidden/>
          </w:rPr>
          <w:fldChar w:fldCharType="begin"/>
        </w:r>
        <w:r w:rsidR="008D107F">
          <w:rPr>
            <w:noProof/>
            <w:webHidden/>
          </w:rPr>
          <w:instrText xml:space="preserve"> PAGEREF _Toc155817282 \h </w:instrText>
        </w:r>
        <w:r w:rsidR="008D107F">
          <w:rPr>
            <w:noProof/>
            <w:webHidden/>
          </w:rPr>
        </w:r>
        <w:r w:rsidR="008D107F">
          <w:rPr>
            <w:noProof/>
            <w:webHidden/>
          </w:rPr>
          <w:fldChar w:fldCharType="separate"/>
        </w:r>
        <w:r w:rsidR="008D107F">
          <w:rPr>
            <w:noProof/>
            <w:webHidden/>
          </w:rPr>
          <w:t>19</w:t>
        </w:r>
        <w:r w:rsidR="008D107F">
          <w:rPr>
            <w:noProof/>
            <w:webHidden/>
          </w:rPr>
          <w:fldChar w:fldCharType="end"/>
        </w:r>
      </w:hyperlink>
    </w:p>
    <w:p w14:paraId="7CF83F4D" w14:textId="7B87E00C" w:rsidR="008D107F" w:rsidRDefault="00227572">
      <w:pPr>
        <w:pStyle w:val="TOC3"/>
        <w:tabs>
          <w:tab w:val="left" w:pos="1200"/>
          <w:tab w:val="right" w:leader="dot" w:pos="9060"/>
        </w:tabs>
        <w:rPr>
          <w:rFonts w:cstheme="minorBidi"/>
          <w:i w:val="0"/>
          <w:iCs w:val="0"/>
          <w:noProof/>
          <w:sz w:val="22"/>
          <w:szCs w:val="22"/>
        </w:rPr>
      </w:pPr>
      <w:hyperlink w:anchor="_Toc155817283" w:history="1">
        <w:r w:rsidR="008D107F" w:rsidRPr="00E810FC">
          <w:rPr>
            <w:rStyle w:val="Hyperlink"/>
            <w:noProof/>
          </w:rPr>
          <w:t>4.2.2</w:t>
        </w:r>
        <w:r w:rsidR="008D107F">
          <w:rPr>
            <w:rFonts w:cstheme="minorBidi"/>
            <w:i w:val="0"/>
            <w:iCs w:val="0"/>
            <w:noProof/>
            <w:sz w:val="22"/>
            <w:szCs w:val="22"/>
          </w:rPr>
          <w:tab/>
        </w:r>
        <w:r w:rsidR="008D107F" w:rsidRPr="00E810FC">
          <w:rPr>
            <w:rStyle w:val="Hyperlink"/>
            <w:noProof/>
          </w:rPr>
          <w:t>Method exist</w:t>
        </w:r>
        <w:r w:rsidR="008D107F">
          <w:rPr>
            <w:noProof/>
            <w:webHidden/>
          </w:rPr>
          <w:tab/>
        </w:r>
        <w:r w:rsidR="008D107F">
          <w:rPr>
            <w:noProof/>
            <w:webHidden/>
          </w:rPr>
          <w:fldChar w:fldCharType="begin"/>
        </w:r>
        <w:r w:rsidR="008D107F">
          <w:rPr>
            <w:noProof/>
            <w:webHidden/>
          </w:rPr>
          <w:instrText xml:space="preserve"> PAGEREF _Toc155817283 \h </w:instrText>
        </w:r>
        <w:r w:rsidR="008D107F">
          <w:rPr>
            <w:noProof/>
            <w:webHidden/>
          </w:rPr>
        </w:r>
        <w:r w:rsidR="008D107F">
          <w:rPr>
            <w:noProof/>
            <w:webHidden/>
          </w:rPr>
          <w:fldChar w:fldCharType="separate"/>
        </w:r>
        <w:r w:rsidR="008D107F">
          <w:rPr>
            <w:noProof/>
            <w:webHidden/>
          </w:rPr>
          <w:t>22</w:t>
        </w:r>
        <w:r w:rsidR="008D107F">
          <w:rPr>
            <w:noProof/>
            <w:webHidden/>
          </w:rPr>
          <w:fldChar w:fldCharType="end"/>
        </w:r>
      </w:hyperlink>
    </w:p>
    <w:p w14:paraId="5AA17138" w14:textId="2B23EFF9" w:rsidR="008D107F" w:rsidRDefault="00227572">
      <w:pPr>
        <w:pStyle w:val="TOC3"/>
        <w:tabs>
          <w:tab w:val="left" w:pos="1200"/>
          <w:tab w:val="right" w:leader="dot" w:pos="9060"/>
        </w:tabs>
        <w:rPr>
          <w:rFonts w:cstheme="minorBidi"/>
          <w:i w:val="0"/>
          <w:iCs w:val="0"/>
          <w:noProof/>
          <w:sz w:val="22"/>
          <w:szCs w:val="22"/>
        </w:rPr>
      </w:pPr>
      <w:hyperlink w:anchor="_Toc155817284" w:history="1">
        <w:r w:rsidR="008D107F" w:rsidRPr="00E810FC">
          <w:rPr>
            <w:rStyle w:val="Hyperlink"/>
            <w:noProof/>
          </w:rPr>
          <w:t>4.2.3</w:t>
        </w:r>
        <w:r w:rsidR="008D107F">
          <w:rPr>
            <w:rFonts w:cstheme="minorBidi"/>
            <w:i w:val="0"/>
            <w:iCs w:val="0"/>
            <w:noProof/>
            <w:sz w:val="22"/>
            <w:szCs w:val="22"/>
          </w:rPr>
          <w:tab/>
        </w:r>
        <w:r w:rsidR="008D107F" w:rsidRPr="00E810FC">
          <w:rPr>
            <w:rStyle w:val="Hyperlink"/>
            <w:noProof/>
          </w:rPr>
          <w:t>Method nodes</w:t>
        </w:r>
        <w:r w:rsidR="008D107F">
          <w:rPr>
            <w:noProof/>
            <w:webHidden/>
          </w:rPr>
          <w:tab/>
        </w:r>
        <w:r w:rsidR="008D107F">
          <w:rPr>
            <w:noProof/>
            <w:webHidden/>
          </w:rPr>
          <w:fldChar w:fldCharType="begin"/>
        </w:r>
        <w:r w:rsidR="008D107F">
          <w:rPr>
            <w:noProof/>
            <w:webHidden/>
          </w:rPr>
          <w:instrText xml:space="preserve"> PAGEREF _Toc155817284 \h </w:instrText>
        </w:r>
        <w:r w:rsidR="008D107F">
          <w:rPr>
            <w:noProof/>
            <w:webHidden/>
          </w:rPr>
        </w:r>
        <w:r w:rsidR="008D107F">
          <w:rPr>
            <w:noProof/>
            <w:webHidden/>
          </w:rPr>
          <w:fldChar w:fldCharType="separate"/>
        </w:r>
        <w:r w:rsidR="008D107F">
          <w:rPr>
            <w:noProof/>
            <w:webHidden/>
          </w:rPr>
          <w:t>23</w:t>
        </w:r>
        <w:r w:rsidR="008D107F">
          <w:rPr>
            <w:noProof/>
            <w:webHidden/>
          </w:rPr>
          <w:fldChar w:fldCharType="end"/>
        </w:r>
      </w:hyperlink>
    </w:p>
    <w:p w14:paraId="7E81621B" w14:textId="0A86D8E3" w:rsidR="008D107F" w:rsidRDefault="00227572">
      <w:pPr>
        <w:pStyle w:val="TOC3"/>
        <w:tabs>
          <w:tab w:val="left" w:pos="1200"/>
          <w:tab w:val="right" w:leader="dot" w:pos="9060"/>
        </w:tabs>
        <w:rPr>
          <w:rFonts w:cstheme="minorBidi"/>
          <w:i w:val="0"/>
          <w:iCs w:val="0"/>
          <w:noProof/>
          <w:sz w:val="22"/>
          <w:szCs w:val="22"/>
        </w:rPr>
      </w:pPr>
      <w:hyperlink w:anchor="_Toc155817285" w:history="1">
        <w:r w:rsidR="008D107F" w:rsidRPr="00E810FC">
          <w:rPr>
            <w:rStyle w:val="Hyperlink"/>
            <w:noProof/>
          </w:rPr>
          <w:t>4.2.4</w:t>
        </w:r>
        <w:r w:rsidR="008D107F">
          <w:rPr>
            <w:rFonts w:cstheme="minorBidi"/>
            <w:i w:val="0"/>
            <w:iCs w:val="0"/>
            <w:noProof/>
            <w:sz w:val="22"/>
            <w:szCs w:val="22"/>
          </w:rPr>
          <w:tab/>
        </w:r>
        <w:r w:rsidR="008D107F" w:rsidRPr="00E810FC">
          <w:rPr>
            <w:rStyle w:val="Hyperlink"/>
            <w:noProof/>
          </w:rPr>
          <w:t>Method modify</w:t>
        </w:r>
        <w:r w:rsidR="008D107F">
          <w:rPr>
            <w:noProof/>
            <w:webHidden/>
          </w:rPr>
          <w:tab/>
        </w:r>
        <w:r w:rsidR="008D107F">
          <w:rPr>
            <w:noProof/>
            <w:webHidden/>
          </w:rPr>
          <w:fldChar w:fldCharType="begin"/>
        </w:r>
        <w:r w:rsidR="008D107F">
          <w:rPr>
            <w:noProof/>
            <w:webHidden/>
          </w:rPr>
          <w:instrText xml:space="preserve"> PAGEREF _Toc155817285 \h </w:instrText>
        </w:r>
        <w:r w:rsidR="008D107F">
          <w:rPr>
            <w:noProof/>
            <w:webHidden/>
          </w:rPr>
        </w:r>
        <w:r w:rsidR="008D107F">
          <w:rPr>
            <w:noProof/>
            <w:webHidden/>
          </w:rPr>
          <w:fldChar w:fldCharType="separate"/>
        </w:r>
        <w:r w:rsidR="008D107F">
          <w:rPr>
            <w:noProof/>
            <w:webHidden/>
          </w:rPr>
          <w:t>24</w:t>
        </w:r>
        <w:r w:rsidR="008D107F">
          <w:rPr>
            <w:noProof/>
            <w:webHidden/>
          </w:rPr>
          <w:fldChar w:fldCharType="end"/>
        </w:r>
      </w:hyperlink>
    </w:p>
    <w:p w14:paraId="449DB42C" w14:textId="1926A777" w:rsidR="008D107F" w:rsidRDefault="00227572">
      <w:pPr>
        <w:pStyle w:val="TOC2"/>
        <w:tabs>
          <w:tab w:val="right" w:leader="dot" w:pos="9060"/>
        </w:tabs>
        <w:rPr>
          <w:rFonts w:cstheme="minorBidi"/>
          <w:smallCaps w:val="0"/>
          <w:noProof/>
          <w:sz w:val="22"/>
          <w:szCs w:val="22"/>
        </w:rPr>
      </w:pPr>
      <w:hyperlink w:anchor="_Toc155817286" w:history="1">
        <w:r w:rsidR="008D107F" w:rsidRPr="00E810FC">
          <w:rPr>
            <w:rStyle w:val="Hyperlink"/>
            <w:noProof/>
          </w:rPr>
          <w:t>4.3 DML for XML</w:t>
        </w:r>
        <w:r w:rsidR="008D107F">
          <w:rPr>
            <w:noProof/>
            <w:webHidden/>
          </w:rPr>
          <w:tab/>
        </w:r>
        <w:r w:rsidR="008D107F">
          <w:rPr>
            <w:noProof/>
            <w:webHidden/>
          </w:rPr>
          <w:fldChar w:fldCharType="begin"/>
        </w:r>
        <w:r w:rsidR="008D107F">
          <w:rPr>
            <w:noProof/>
            <w:webHidden/>
          </w:rPr>
          <w:instrText xml:space="preserve"> PAGEREF _Toc155817286 \h </w:instrText>
        </w:r>
        <w:r w:rsidR="008D107F">
          <w:rPr>
            <w:noProof/>
            <w:webHidden/>
          </w:rPr>
        </w:r>
        <w:r w:rsidR="008D107F">
          <w:rPr>
            <w:noProof/>
            <w:webHidden/>
          </w:rPr>
          <w:fldChar w:fldCharType="separate"/>
        </w:r>
        <w:r w:rsidR="008D107F">
          <w:rPr>
            <w:noProof/>
            <w:webHidden/>
          </w:rPr>
          <w:t>25</w:t>
        </w:r>
        <w:r w:rsidR="008D107F">
          <w:rPr>
            <w:noProof/>
            <w:webHidden/>
          </w:rPr>
          <w:fldChar w:fldCharType="end"/>
        </w:r>
      </w:hyperlink>
    </w:p>
    <w:p w14:paraId="7115DA51" w14:textId="465EDB87" w:rsidR="008D107F" w:rsidRDefault="00227572">
      <w:pPr>
        <w:pStyle w:val="TOC3"/>
        <w:tabs>
          <w:tab w:val="left" w:pos="1200"/>
          <w:tab w:val="right" w:leader="dot" w:pos="9060"/>
        </w:tabs>
        <w:rPr>
          <w:rFonts w:cstheme="minorBidi"/>
          <w:i w:val="0"/>
          <w:iCs w:val="0"/>
          <w:noProof/>
          <w:sz w:val="22"/>
          <w:szCs w:val="22"/>
        </w:rPr>
      </w:pPr>
      <w:hyperlink w:anchor="_Toc155817287" w:history="1">
        <w:r w:rsidR="008D107F" w:rsidRPr="00E810FC">
          <w:rPr>
            <w:rStyle w:val="Hyperlink"/>
            <w:noProof/>
          </w:rPr>
          <w:t>4.3.1</w:t>
        </w:r>
        <w:r w:rsidR="008D107F">
          <w:rPr>
            <w:rFonts w:cstheme="minorBidi"/>
            <w:i w:val="0"/>
            <w:iCs w:val="0"/>
            <w:noProof/>
            <w:sz w:val="22"/>
            <w:szCs w:val="22"/>
          </w:rPr>
          <w:tab/>
        </w:r>
        <w:r w:rsidR="008D107F" w:rsidRPr="00E810FC">
          <w:rPr>
            <w:rStyle w:val="Hyperlink"/>
            <w:noProof/>
          </w:rPr>
          <w:t>insert</w:t>
        </w:r>
        <w:r w:rsidR="008D107F">
          <w:rPr>
            <w:noProof/>
            <w:webHidden/>
          </w:rPr>
          <w:tab/>
        </w:r>
        <w:r w:rsidR="008D107F">
          <w:rPr>
            <w:noProof/>
            <w:webHidden/>
          </w:rPr>
          <w:fldChar w:fldCharType="begin"/>
        </w:r>
        <w:r w:rsidR="008D107F">
          <w:rPr>
            <w:noProof/>
            <w:webHidden/>
          </w:rPr>
          <w:instrText xml:space="preserve"> PAGEREF _Toc155817287 \h </w:instrText>
        </w:r>
        <w:r w:rsidR="008D107F">
          <w:rPr>
            <w:noProof/>
            <w:webHidden/>
          </w:rPr>
        </w:r>
        <w:r w:rsidR="008D107F">
          <w:rPr>
            <w:noProof/>
            <w:webHidden/>
          </w:rPr>
          <w:fldChar w:fldCharType="separate"/>
        </w:r>
        <w:r w:rsidR="008D107F">
          <w:rPr>
            <w:noProof/>
            <w:webHidden/>
          </w:rPr>
          <w:t>25</w:t>
        </w:r>
        <w:r w:rsidR="008D107F">
          <w:rPr>
            <w:noProof/>
            <w:webHidden/>
          </w:rPr>
          <w:fldChar w:fldCharType="end"/>
        </w:r>
      </w:hyperlink>
    </w:p>
    <w:p w14:paraId="6E654990" w14:textId="645D1C0D" w:rsidR="008D107F" w:rsidRDefault="00227572">
      <w:pPr>
        <w:pStyle w:val="TOC3"/>
        <w:tabs>
          <w:tab w:val="left" w:pos="1200"/>
          <w:tab w:val="right" w:leader="dot" w:pos="9060"/>
        </w:tabs>
        <w:rPr>
          <w:rFonts w:cstheme="minorBidi"/>
          <w:i w:val="0"/>
          <w:iCs w:val="0"/>
          <w:noProof/>
          <w:sz w:val="22"/>
          <w:szCs w:val="22"/>
        </w:rPr>
      </w:pPr>
      <w:hyperlink w:anchor="_Toc155817288" w:history="1">
        <w:r w:rsidR="008D107F" w:rsidRPr="00E810FC">
          <w:rPr>
            <w:rStyle w:val="Hyperlink"/>
            <w:noProof/>
          </w:rPr>
          <w:t>4.3.2</w:t>
        </w:r>
        <w:r w:rsidR="008D107F">
          <w:rPr>
            <w:rFonts w:cstheme="minorBidi"/>
            <w:i w:val="0"/>
            <w:iCs w:val="0"/>
            <w:noProof/>
            <w:sz w:val="22"/>
            <w:szCs w:val="22"/>
          </w:rPr>
          <w:tab/>
        </w:r>
        <w:r w:rsidR="008D107F" w:rsidRPr="00E810FC">
          <w:rPr>
            <w:rStyle w:val="Hyperlink"/>
            <w:noProof/>
          </w:rPr>
          <w:t>delete</w:t>
        </w:r>
        <w:r w:rsidR="008D107F">
          <w:rPr>
            <w:noProof/>
            <w:webHidden/>
          </w:rPr>
          <w:tab/>
        </w:r>
        <w:r w:rsidR="008D107F">
          <w:rPr>
            <w:noProof/>
            <w:webHidden/>
          </w:rPr>
          <w:fldChar w:fldCharType="begin"/>
        </w:r>
        <w:r w:rsidR="008D107F">
          <w:rPr>
            <w:noProof/>
            <w:webHidden/>
          </w:rPr>
          <w:instrText xml:space="preserve"> PAGEREF _Toc155817288 \h </w:instrText>
        </w:r>
        <w:r w:rsidR="008D107F">
          <w:rPr>
            <w:noProof/>
            <w:webHidden/>
          </w:rPr>
        </w:r>
        <w:r w:rsidR="008D107F">
          <w:rPr>
            <w:noProof/>
            <w:webHidden/>
          </w:rPr>
          <w:fldChar w:fldCharType="separate"/>
        </w:r>
        <w:r w:rsidR="008D107F">
          <w:rPr>
            <w:noProof/>
            <w:webHidden/>
          </w:rPr>
          <w:t>26</w:t>
        </w:r>
        <w:r w:rsidR="008D107F">
          <w:rPr>
            <w:noProof/>
            <w:webHidden/>
          </w:rPr>
          <w:fldChar w:fldCharType="end"/>
        </w:r>
      </w:hyperlink>
    </w:p>
    <w:p w14:paraId="3EC40822" w14:textId="576FB418" w:rsidR="008D107F" w:rsidRDefault="00227572">
      <w:pPr>
        <w:pStyle w:val="TOC3"/>
        <w:tabs>
          <w:tab w:val="left" w:pos="1200"/>
          <w:tab w:val="right" w:leader="dot" w:pos="9060"/>
        </w:tabs>
        <w:rPr>
          <w:rFonts w:cstheme="minorBidi"/>
          <w:i w:val="0"/>
          <w:iCs w:val="0"/>
          <w:noProof/>
          <w:sz w:val="22"/>
          <w:szCs w:val="22"/>
        </w:rPr>
      </w:pPr>
      <w:hyperlink w:anchor="_Toc155817289" w:history="1">
        <w:r w:rsidR="008D107F" w:rsidRPr="00E810FC">
          <w:rPr>
            <w:rStyle w:val="Hyperlink"/>
            <w:noProof/>
          </w:rPr>
          <w:t>4.3.3</w:t>
        </w:r>
        <w:r w:rsidR="008D107F">
          <w:rPr>
            <w:rFonts w:cstheme="minorBidi"/>
            <w:i w:val="0"/>
            <w:iCs w:val="0"/>
            <w:noProof/>
            <w:sz w:val="22"/>
            <w:szCs w:val="22"/>
          </w:rPr>
          <w:tab/>
        </w:r>
        <w:r w:rsidR="008D107F" w:rsidRPr="00E810FC">
          <w:rPr>
            <w:rStyle w:val="Hyperlink"/>
            <w:noProof/>
          </w:rPr>
          <w:t>replace value of</w:t>
        </w:r>
        <w:r w:rsidR="008D107F">
          <w:rPr>
            <w:noProof/>
            <w:webHidden/>
          </w:rPr>
          <w:tab/>
        </w:r>
        <w:r w:rsidR="008D107F">
          <w:rPr>
            <w:noProof/>
            <w:webHidden/>
          </w:rPr>
          <w:fldChar w:fldCharType="begin"/>
        </w:r>
        <w:r w:rsidR="008D107F">
          <w:rPr>
            <w:noProof/>
            <w:webHidden/>
          </w:rPr>
          <w:instrText xml:space="preserve"> PAGEREF _Toc155817289 \h </w:instrText>
        </w:r>
        <w:r w:rsidR="008D107F">
          <w:rPr>
            <w:noProof/>
            <w:webHidden/>
          </w:rPr>
        </w:r>
        <w:r w:rsidR="008D107F">
          <w:rPr>
            <w:noProof/>
            <w:webHidden/>
          </w:rPr>
          <w:fldChar w:fldCharType="separate"/>
        </w:r>
        <w:r w:rsidR="008D107F">
          <w:rPr>
            <w:noProof/>
            <w:webHidden/>
          </w:rPr>
          <w:t>26</w:t>
        </w:r>
        <w:r w:rsidR="008D107F">
          <w:rPr>
            <w:noProof/>
            <w:webHidden/>
          </w:rPr>
          <w:fldChar w:fldCharType="end"/>
        </w:r>
      </w:hyperlink>
    </w:p>
    <w:p w14:paraId="0178CCB5" w14:textId="3F3F3FF6" w:rsidR="008D107F" w:rsidRDefault="00227572">
      <w:pPr>
        <w:pStyle w:val="TOC2"/>
        <w:tabs>
          <w:tab w:val="right" w:leader="dot" w:pos="9060"/>
        </w:tabs>
        <w:rPr>
          <w:rFonts w:cstheme="minorBidi"/>
          <w:smallCaps w:val="0"/>
          <w:noProof/>
          <w:sz w:val="22"/>
          <w:szCs w:val="22"/>
        </w:rPr>
      </w:pPr>
      <w:hyperlink w:anchor="_Toc155817290" w:history="1">
        <w:r w:rsidR="008D107F" w:rsidRPr="00E810FC">
          <w:rPr>
            <w:rStyle w:val="Hyperlink"/>
            <w:noProof/>
          </w:rPr>
          <w:t>4.4 XQuery functions</w:t>
        </w:r>
        <w:r w:rsidR="008D107F">
          <w:rPr>
            <w:noProof/>
            <w:webHidden/>
          </w:rPr>
          <w:tab/>
        </w:r>
        <w:r w:rsidR="008D107F">
          <w:rPr>
            <w:noProof/>
            <w:webHidden/>
          </w:rPr>
          <w:fldChar w:fldCharType="begin"/>
        </w:r>
        <w:r w:rsidR="008D107F">
          <w:rPr>
            <w:noProof/>
            <w:webHidden/>
          </w:rPr>
          <w:instrText xml:space="preserve"> PAGEREF _Toc155817290 \h </w:instrText>
        </w:r>
        <w:r w:rsidR="008D107F">
          <w:rPr>
            <w:noProof/>
            <w:webHidden/>
          </w:rPr>
        </w:r>
        <w:r w:rsidR="008D107F">
          <w:rPr>
            <w:noProof/>
            <w:webHidden/>
          </w:rPr>
          <w:fldChar w:fldCharType="separate"/>
        </w:r>
        <w:r w:rsidR="008D107F">
          <w:rPr>
            <w:noProof/>
            <w:webHidden/>
          </w:rPr>
          <w:t>27</w:t>
        </w:r>
        <w:r w:rsidR="008D107F">
          <w:rPr>
            <w:noProof/>
            <w:webHidden/>
          </w:rPr>
          <w:fldChar w:fldCharType="end"/>
        </w:r>
      </w:hyperlink>
    </w:p>
    <w:p w14:paraId="1251F2C1" w14:textId="75D662C5" w:rsidR="008D107F" w:rsidRDefault="00227572">
      <w:pPr>
        <w:pStyle w:val="TOC3"/>
        <w:tabs>
          <w:tab w:val="left" w:pos="1200"/>
          <w:tab w:val="right" w:leader="dot" w:pos="9060"/>
        </w:tabs>
        <w:rPr>
          <w:rFonts w:cstheme="minorBidi"/>
          <w:i w:val="0"/>
          <w:iCs w:val="0"/>
          <w:noProof/>
          <w:sz w:val="22"/>
          <w:szCs w:val="22"/>
        </w:rPr>
      </w:pPr>
      <w:hyperlink w:anchor="_Toc155817291" w:history="1">
        <w:r w:rsidR="008D107F" w:rsidRPr="00E810FC">
          <w:rPr>
            <w:rStyle w:val="Hyperlink"/>
            <w:noProof/>
          </w:rPr>
          <w:t>4.4.1</w:t>
        </w:r>
        <w:r w:rsidR="008D107F">
          <w:rPr>
            <w:rFonts w:cstheme="minorBidi"/>
            <w:i w:val="0"/>
            <w:iCs w:val="0"/>
            <w:noProof/>
            <w:sz w:val="22"/>
            <w:szCs w:val="22"/>
          </w:rPr>
          <w:tab/>
        </w:r>
        <w:r w:rsidR="008D107F" w:rsidRPr="00E810FC">
          <w:rPr>
            <w:rStyle w:val="Hyperlink"/>
            <w:noProof/>
          </w:rPr>
          <w:t>sql:column</w:t>
        </w:r>
        <w:r w:rsidR="008D107F">
          <w:rPr>
            <w:noProof/>
            <w:webHidden/>
          </w:rPr>
          <w:tab/>
        </w:r>
        <w:r w:rsidR="008D107F">
          <w:rPr>
            <w:noProof/>
            <w:webHidden/>
          </w:rPr>
          <w:fldChar w:fldCharType="begin"/>
        </w:r>
        <w:r w:rsidR="008D107F">
          <w:rPr>
            <w:noProof/>
            <w:webHidden/>
          </w:rPr>
          <w:instrText xml:space="preserve"> PAGEREF _Toc155817291 \h </w:instrText>
        </w:r>
        <w:r w:rsidR="008D107F">
          <w:rPr>
            <w:noProof/>
            <w:webHidden/>
          </w:rPr>
        </w:r>
        <w:r w:rsidR="008D107F">
          <w:rPr>
            <w:noProof/>
            <w:webHidden/>
          </w:rPr>
          <w:fldChar w:fldCharType="separate"/>
        </w:r>
        <w:r w:rsidR="008D107F">
          <w:rPr>
            <w:noProof/>
            <w:webHidden/>
          </w:rPr>
          <w:t>27</w:t>
        </w:r>
        <w:r w:rsidR="008D107F">
          <w:rPr>
            <w:noProof/>
            <w:webHidden/>
          </w:rPr>
          <w:fldChar w:fldCharType="end"/>
        </w:r>
      </w:hyperlink>
    </w:p>
    <w:p w14:paraId="6CDA9607" w14:textId="28A65A86" w:rsidR="008D107F" w:rsidRDefault="00227572">
      <w:pPr>
        <w:pStyle w:val="TOC3"/>
        <w:tabs>
          <w:tab w:val="left" w:pos="1200"/>
          <w:tab w:val="right" w:leader="dot" w:pos="9060"/>
        </w:tabs>
        <w:rPr>
          <w:rFonts w:cstheme="minorBidi"/>
          <w:i w:val="0"/>
          <w:iCs w:val="0"/>
          <w:noProof/>
          <w:sz w:val="22"/>
          <w:szCs w:val="22"/>
        </w:rPr>
      </w:pPr>
      <w:hyperlink w:anchor="_Toc155817292" w:history="1">
        <w:r w:rsidR="008D107F" w:rsidRPr="00E810FC">
          <w:rPr>
            <w:rStyle w:val="Hyperlink"/>
            <w:noProof/>
          </w:rPr>
          <w:t>4.4.2</w:t>
        </w:r>
        <w:r w:rsidR="008D107F">
          <w:rPr>
            <w:rFonts w:cstheme="minorBidi"/>
            <w:i w:val="0"/>
            <w:iCs w:val="0"/>
            <w:noProof/>
            <w:sz w:val="22"/>
            <w:szCs w:val="22"/>
          </w:rPr>
          <w:tab/>
        </w:r>
        <w:r w:rsidR="008D107F" w:rsidRPr="00E810FC">
          <w:rPr>
            <w:rStyle w:val="Hyperlink"/>
            <w:noProof/>
          </w:rPr>
          <w:t>sql:variable</w:t>
        </w:r>
        <w:r w:rsidR="008D107F">
          <w:rPr>
            <w:noProof/>
            <w:webHidden/>
          </w:rPr>
          <w:tab/>
        </w:r>
        <w:r w:rsidR="008D107F">
          <w:rPr>
            <w:noProof/>
            <w:webHidden/>
          </w:rPr>
          <w:fldChar w:fldCharType="begin"/>
        </w:r>
        <w:r w:rsidR="008D107F">
          <w:rPr>
            <w:noProof/>
            <w:webHidden/>
          </w:rPr>
          <w:instrText xml:space="preserve"> PAGEREF _Toc155817292 \h </w:instrText>
        </w:r>
        <w:r w:rsidR="008D107F">
          <w:rPr>
            <w:noProof/>
            <w:webHidden/>
          </w:rPr>
        </w:r>
        <w:r w:rsidR="008D107F">
          <w:rPr>
            <w:noProof/>
            <w:webHidden/>
          </w:rPr>
          <w:fldChar w:fldCharType="separate"/>
        </w:r>
        <w:r w:rsidR="008D107F">
          <w:rPr>
            <w:noProof/>
            <w:webHidden/>
          </w:rPr>
          <w:t>27</w:t>
        </w:r>
        <w:r w:rsidR="008D107F">
          <w:rPr>
            <w:noProof/>
            <w:webHidden/>
          </w:rPr>
          <w:fldChar w:fldCharType="end"/>
        </w:r>
      </w:hyperlink>
    </w:p>
    <w:p w14:paraId="18BA6D90" w14:textId="0D171ADC" w:rsidR="008D107F" w:rsidRDefault="00227572">
      <w:pPr>
        <w:pStyle w:val="TOC1"/>
        <w:tabs>
          <w:tab w:val="left" w:pos="480"/>
          <w:tab w:val="right" w:leader="dot" w:pos="9060"/>
        </w:tabs>
        <w:rPr>
          <w:rFonts w:cstheme="minorBidi"/>
          <w:b w:val="0"/>
          <w:bCs w:val="0"/>
          <w:caps w:val="0"/>
          <w:noProof/>
          <w:sz w:val="22"/>
          <w:szCs w:val="22"/>
        </w:rPr>
      </w:pPr>
      <w:hyperlink w:anchor="_Toc155817293" w:history="1">
        <w:r w:rsidR="008D107F" w:rsidRPr="00E810FC">
          <w:rPr>
            <w:rStyle w:val="Hyperlink"/>
            <w:noProof/>
          </w:rPr>
          <w:t>5</w:t>
        </w:r>
        <w:r w:rsidR="008D107F">
          <w:rPr>
            <w:rFonts w:cstheme="minorBidi"/>
            <w:b w:val="0"/>
            <w:bCs w:val="0"/>
            <w:caps w:val="0"/>
            <w:noProof/>
            <w:sz w:val="22"/>
            <w:szCs w:val="22"/>
          </w:rPr>
          <w:tab/>
        </w:r>
        <w:r w:rsidR="008D107F" w:rsidRPr="00E810FC">
          <w:rPr>
            <w:rStyle w:val="Hyperlink"/>
            <w:noProof/>
          </w:rPr>
          <w:t>Epilogue</w:t>
        </w:r>
        <w:r w:rsidR="008D107F">
          <w:rPr>
            <w:noProof/>
            <w:webHidden/>
          </w:rPr>
          <w:tab/>
        </w:r>
        <w:r w:rsidR="008D107F">
          <w:rPr>
            <w:noProof/>
            <w:webHidden/>
          </w:rPr>
          <w:fldChar w:fldCharType="begin"/>
        </w:r>
        <w:r w:rsidR="008D107F">
          <w:rPr>
            <w:noProof/>
            <w:webHidden/>
          </w:rPr>
          <w:instrText xml:space="preserve"> PAGEREF _Toc155817293 \h </w:instrText>
        </w:r>
        <w:r w:rsidR="008D107F">
          <w:rPr>
            <w:noProof/>
            <w:webHidden/>
          </w:rPr>
        </w:r>
        <w:r w:rsidR="008D107F">
          <w:rPr>
            <w:noProof/>
            <w:webHidden/>
          </w:rPr>
          <w:fldChar w:fldCharType="separate"/>
        </w:r>
        <w:r w:rsidR="008D107F">
          <w:rPr>
            <w:noProof/>
            <w:webHidden/>
          </w:rPr>
          <w:t>28</w:t>
        </w:r>
        <w:r w:rsidR="008D107F">
          <w:rPr>
            <w:noProof/>
            <w:webHidden/>
          </w:rPr>
          <w:fldChar w:fldCharType="end"/>
        </w:r>
      </w:hyperlink>
    </w:p>
    <w:p w14:paraId="7896E49F" w14:textId="4309F578" w:rsidR="003506A0" w:rsidRPr="005532F7" w:rsidRDefault="003506A0">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cstheme="majorBidi"/>
          <w:b/>
          <w:bCs/>
          <w:kern w:val="32"/>
          <w:sz w:val="32"/>
          <w:szCs w:val="32"/>
        </w:rPr>
      </w:pPr>
      <w:r w:rsidRPr="005532F7">
        <w:fldChar w:fldCharType="end"/>
      </w:r>
      <w:r w:rsidRPr="005532F7">
        <w:br w:type="page"/>
      </w:r>
    </w:p>
    <w:p w14:paraId="4FCDAB69" w14:textId="77777777" w:rsidR="003B5326" w:rsidRPr="005532F7" w:rsidRDefault="003B5326" w:rsidP="009948B0">
      <w:pPr>
        <w:pStyle w:val="Heading1"/>
      </w:pPr>
      <w:bookmarkStart w:id="1" w:name="_Toc155817267"/>
      <w:r w:rsidRPr="005532F7">
        <w:lastRenderedPageBreak/>
        <w:t>Introduction</w:t>
      </w:r>
      <w:bookmarkEnd w:id="0"/>
      <w:bookmarkEnd w:id="1"/>
    </w:p>
    <w:p w14:paraId="2035BA88" w14:textId="6699A286" w:rsidR="004B116B" w:rsidRPr="005532F7" w:rsidRDefault="00623D32" w:rsidP="009948B0">
      <w:r w:rsidRPr="005532F7">
        <w:t xml:space="preserve">This compendium gives a short introduction to </w:t>
      </w:r>
      <w:r w:rsidR="00513B30" w:rsidRPr="005532F7">
        <w:t>SQL Server 20</w:t>
      </w:r>
      <w:r w:rsidR="001E1068">
        <w:t>22</w:t>
      </w:r>
      <w:r w:rsidR="00513B30" w:rsidRPr="005532F7">
        <w:t xml:space="preserve"> </w:t>
      </w:r>
      <w:r w:rsidRPr="005532F7">
        <w:t xml:space="preserve">and its facilities for database administration. We discuss installing </w:t>
      </w:r>
      <w:r w:rsidR="00513B30" w:rsidRPr="005532F7">
        <w:t>SQL Server 20</w:t>
      </w:r>
      <w:r w:rsidR="001E1068">
        <w:t>22</w:t>
      </w:r>
      <w:r w:rsidR="00513B30" w:rsidRPr="005532F7">
        <w:t xml:space="preserve"> </w:t>
      </w:r>
      <w:r w:rsidRPr="005532F7">
        <w:t xml:space="preserve">and using </w:t>
      </w:r>
      <w:r w:rsidR="008B0370" w:rsidRPr="005532F7">
        <w:t xml:space="preserve">the </w:t>
      </w:r>
      <w:r w:rsidR="00513B30" w:rsidRPr="005532F7">
        <w:t>Microsoft SQL Server Management Studio</w:t>
      </w:r>
      <w:r w:rsidRPr="005532F7">
        <w:t xml:space="preserve">. After that, there is an introduction to some </w:t>
      </w:r>
      <w:r w:rsidR="00513B30" w:rsidRPr="005532F7">
        <w:t xml:space="preserve">Microsoft </w:t>
      </w:r>
      <w:r w:rsidRPr="005532F7">
        <w:t xml:space="preserve">specific XML features. All the examples are tested on </w:t>
      </w:r>
      <w:r w:rsidR="00513B30" w:rsidRPr="005532F7">
        <w:t>SQL Server</w:t>
      </w:r>
      <w:r w:rsidR="002D0F92">
        <w:t xml:space="preserve"> for Windows on</w:t>
      </w:r>
      <w:r w:rsidRPr="005532F7">
        <w:t xml:space="preserve"> Windows</w:t>
      </w:r>
      <w:r w:rsidR="002D0F92">
        <w:t xml:space="preserve"> </w:t>
      </w:r>
      <w:r w:rsidR="00B866B5">
        <w:t>1</w:t>
      </w:r>
      <w:r w:rsidR="00227572">
        <w:t>1</w:t>
      </w:r>
      <w:r w:rsidRPr="005532F7">
        <w:t>, but they should work in a similar manner on any platform.</w:t>
      </w:r>
    </w:p>
    <w:p w14:paraId="4841AFA6" w14:textId="77777777" w:rsidR="00CA1E92" w:rsidRPr="005532F7" w:rsidRDefault="00CA1E92" w:rsidP="009948B0"/>
    <w:p w14:paraId="1AFC4EA5" w14:textId="77777777" w:rsidR="00CA1E92" w:rsidRPr="005532F7" w:rsidRDefault="00CA1E92" w:rsidP="009948B0">
      <w:r w:rsidRPr="005532F7">
        <w:t xml:space="preserve">The latest version of this compendium is available at </w:t>
      </w:r>
      <w:hyperlink r:id="rId9" w:history="1">
        <w:r w:rsidRPr="005532F7">
          <w:rPr>
            <w:rStyle w:val="Hyperlink"/>
          </w:rPr>
          <w:t>http://coursematerial.nikosdimitrakas.com/</w:t>
        </w:r>
        <w:r w:rsidR="00683776" w:rsidRPr="005532F7">
          <w:rPr>
            <w:rStyle w:val="Hyperlink"/>
          </w:rPr>
          <w:t>sqlserver</w:t>
        </w:r>
        <w:r w:rsidR="00623D32" w:rsidRPr="005532F7">
          <w:rPr>
            <w:rStyle w:val="Hyperlink"/>
          </w:rPr>
          <w:t>xml</w:t>
        </w:r>
        <w:r w:rsidRPr="005532F7">
          <w:rPr>
            <w:rStyle w:val="Hyperlink"/>
          </w:rPr>
          <w:t>/</w:t>
        </w:r>
      </w:hyperlink>
      <w:r w:rsidRPr="005532F7">
        <w:t xml:space="preserve"> where all other relevant files can also be found.</w:t>
      </w:r>
    </w:p>
    <w:p w14:paraId="5C61D386" w14:textId="77777777" w:rsidR="004B116B" w:rsidRPr="005532F7" w:rsidRDefault="00683776" w:rsidP="009948B0">
      <w:pPr>
        <w:pStyle w:val="Heading2"/>
      </w:pPr>
      <w:bookmarkStart w:id="2" w:name="_Toc155817268"/>
      <w:r w:rsidRPr="005532F7">
        <w:t>SQL Server</w:t>
      </w:r>
      <w:bookmarkEnd w:id="2"/>
    </w:p>
    <w:p w14:paraId="2FFCB5BD" w14:textId="3E91896C" w:rsidR="00AC2D25" w:rsidRPr="005532F7" w:rsidRDefault="00683776" w:rsidP="009948B0">
      <w:r w:rsidRPr="005532F7">
        <w:t>SQL Server</w:t>
      </w:r>
      <w:r w:rsidR="008B0370" w:rsidRPr="005532F7">
        <w:t xml:space="preserve"> is </w:t>
      </w:r>
      <w:r w:rsidRPr="005532F7">
        <w:t>Microsoft'</w:t>
      </w:r>
      <w:r w:rsidR="008B0370" w:rsidRPr="005532F7">
        <w:t xml:space="preserve">s </w:t>
      </w:r>
      <w:r w:rsidRPr="005532F7">
        <w:t xml:space="preserve">major </w:t>
      </w:r>
      <w:r w:rsidR="008B0370" w:rsidRPr="005532F7">
        <w:t>relational DBMS</w:t>
      </w:r>
      <w:r w:rsidRPr="005532F7">
        <w:t>. It has certain similarities to Access, which is a smaller relation</w:t>
      </w:r>
      <w:r w:rsidR="008B2E36">
        <w:t>al</w:t>
      </w:r>
      <w:r w:rsidRPr="005532F7">
        <w:t xml:space="preserve"> DBMS included in Microsoft Office. Micr</w:t>
      </w:r>
      <w:r w:rsidR="008B2E36">
        <w:t>o</w:t>
      </w:r>
      <w:r w:rsidRPr="005532F7">
        <w:t>soft has decided not to implement any XML support according to the latest SQL standards in SQL Server. Instead</w:t>
      </w:r>
      <w:r w:rsidR="008B2E36">
        <w:t>,</w:t>
      </w:r>
      <w:r w:rsidRPr="005532F7">
        <w:t xml:space="preserve"> Microsoft</w:t>
      </w:r>
      <w:r w:rsidR="001E1068">
        <w:t>-</w:t>
      </w:r>
      <w:r w:rsidRPr="005532F7">
        <w:t>specific extension</w:t>
      </w:r>
      <w:r w:rsidR="008B2E36">
        <w:t>s</w:t>
      </w:r>
      <w:r w:rsidRPr="005532F7">
        <w:t xml:space="preserve"> ha</w:t>
      </w:r>
      <w:r w:rsidR="008B2E36">
        <w:t>ve</w:t>
      </w:r>
      <w:r w:rsidRPr="005532F7">
        <w:t xml:space="preserve"> been designed, that add corresponding XML features to the ones de</w:t>
      </w:r>
      <w:r w:rsidR="008B2E36">
        <w:t>scribed in the SQL standard. The</w:t>
      </w:r>
      <w:r w:rsidRPr="005532F7">
        <w:t>s</w:t>
      </w:r>
      <w:r w:rsidR="008B2E36">
        <w:t>e</w:t>
      </w:r>
      <w:r w:rsidRPr="005532F7">
        <w:t xml:space="preserve"> Microsoft</w:t>
      </w:r>
      <w:r w:rsidR="001E1068">
        <w:t>-</w:t>
      </w:r>
      <w:r w:rsidRPr="005532F7">
        <w:t>specific extensions are named SQLXML, while the XML part of the SQL standard goes under the name SQL/XML. These two are not to be confused with one another.</w:t>
      </w:r>
      <w:r w:rsidR="008B0370" w:rsidRPr="005532F7">
        <w:t xml:space="preserve"> </w:t>
      </w:r>
    </w:p>
    <w:p w14:paraId="0CD4E962" w14:textId="77777777" w:rsidR="008B0370" w:rsidRPr="005532F7" w:rsidRDefault="008B0370" w:rsidP="009948B0"/>
    <w:p w14:paraId="5F0A0048" w14:textId="77777777" w:rsidR="008B0370" w:rsidRPr="005532F7" w:rsidRDefault="00683776" w:rsidP="009948B0">
      <w:r w:rsidRPr="005532F7">
        <w:t xml:space="preserve">SQL Server </w:t>
      </w:r>
      <w:r w:rsidR="008B0370" w:rsidRPr="005532F7">
        <w:t xml:space="preserve">has a set of tools for working with databases and for managing </w:t>
      </w:r>
      <w:r w:rsidR="00140DBA" w:rsidRPr="005532F7">
        <w:t>SQL Server systems</w:t>
      </w:r>
      <w:r w:rsidR="008B0370" w:rsidRPr="005532F7">
        <w:t xml:space="preserve">. </w:t>
      </w:r>
      <w:r w:rsidR="003D5DB6" w:rsidRPr="005532F7">
        <w:t xml:space="preserve">The </w:t>
      </w:r>
      <w:r w:rsidR="00140DBA" w:rsidRPr="005532F7">
        <w:t xml:space="preserve">Microsoft SQL Server Management Studio (Management Studio for short) </w:t>
      </w:r>
      <w:r w:rsidR="003D5DB6" w:rsidRPr="005532F7">
        <w:t xml:space="preserve">serves as the main hub for performing </w:t>
      </w:r>
      <w:r w:rsidR="00140DBA" w:rsidRPr="005532F7">
        <w:t>most tasks</w:t>
      </w:r>
      <w:r w:rsidR="003D5DB6" w:rsidRPr="005532F7">
        <w:t xml:space="preserve">. It has several wizards </w:t>
      </w:r>
      <w:r w:rsidR="00140DBA" w:rsidRPr="005532F7">
        <w:t>and support for SQL queries and scripts</w:t>
      </w:r>
      <w:r w:rsidR="003D5DB6" w:rsidRPr="005532F7">
        <w:t>.</w:t>
      </w:r>
      <w:r w:rsidR="006C3113" w:rsidRPr="005532F7">
        <w:t xml:space="preserve"> There are several other tools bundled with </w:t>
      </w:r>
      <w:r w:rsidR="00140DBA" w:rsidRPr="005532F7">
        <w:t>SQL Server</w:t>
      </w:r>
      <w:r w:rsidR="006C3113" w:rsidRPr="005532F7">
        <w:t>, but they are not relevant for this introduction.</w:t>
      </w:r>
    </w:p>
    <w:p w14:paraId="1DB9C664" w14:textId="77777777" w:rsidR="00AC2D25" w:rsidRPr="005532F7" w:rsidRDefault="00AC2D25" w:rsidP="009948B0">
      <w:pPr>
        <w:pStyle w:val="Heading2"/>
      </w:pPr>
      <w:bookmarkStart w:id="3" w:name="_Toc295917174"/>
      <w:bookmarkStart w:id="4" w:name="_Toc155817269"/>
      <w:r w:rsidRPr="005532F7">
        <w:t>Prerequisites</w:t>
      </w:r>
      <w:bookmarkEnd w:id="3"/>
      <w:bookmarkEnd w:id="4"/>
    </w:p>
    <w:p w14:paraId="7AFCA3F2" w14:textId="77777777" w:rsidR="00AC2D25" w:rsidRPr="005532F7" w:rsidRDefault="00AC2D25" w:rsidP="009948B0">
      <w:r w:rsidRPr="005532F7">
        <w:t xml:space="preserve">It is </w:t>
      </w:r>
      <w:r w:rsidR="00F34A4D" w:rsidRPr="005532F7">
        <w:t>required</w:t>
      </w:r>
      <w:r w:rsidRPr="005532F7">
        <w:t xml:space="preserve"> that the reader </w:t>
      </w:r>
      <w:r w:rsidR="00F34A4D" w:rsidRPr="005532F7">
        <w:t xml:space="preserve">is familiar with database administration and SQL and </w:t>
      </w:r>
      <w:r w:rsidRPr="005532F7">
        <w:t xml:space="preserve">has a good understanding of XML. </w:t>
      </w:r>
      <w:r w:rsidR="00F34A4D" w:rsidRPr="005532F7">
        <w:t xml:space="preserve">This introduction focuses on </w:t>
      </w:r>
      <w:r w:rsidR="00140DBA" w:rsidRPr="005532F7">
        <w:t xml:space="preserve">SQL Server </w:t>
      </w:r>
      <w:r w:rsidR="00F34A4D" w:rsidRPr="005532F7">
        <w:t>specific</w:t>
      </w:r>
      <w:r w:rsidR="00140DBA" w:rsidRPr="005532F7">
        <w:t xml:space="preserve"> XML</w:t>
      </w:r>
      <w:r w:rsidR="00F34A4D" w:rsidRPr="005532F7">
        <w:t xml:space="preserve"> features, so most basic database concepts will not be explained in detail. </w:t>
      </w:r>
      <w:r w:rsidR="00CA1E92" w:rsidRPr="005532F7">
        <w:t xml:space="preserve">All the examples can be executed in any </w:t>
      </w:r>
      <w:r w:rsidR="00F34A4D" w:rsidRPr="005532F7">
        <w:t xml:space="preserve">interface tool for </w:t>
      </w:r>
      <w:r w:rsidR="00140DBA" w:rsidRPr="005532F7">
        <w:t>SQL Server</w:t>
      </w:r>
      <w:r w:rsidR="00F34A4D" w:rsidRPr="005532F7">
        <w:t xml:space="preserve"> but the recommended tool is </w:t>
      </w:r>
      <w:r w:rsidR="006C3113" w:rsidRPr="005532F7">
        <w:t xml:space="preserve">the </w:t>
      </w:r>
      <w:r w:rsidR="00140DBA" w:rsidRPr="005532F7">
        <w:t>Management</w:t>
      </w:r>
      <w:r w:rsidR="00F34A4D" w:rsidRPr="005532F7">
        <w:t xml:space="preserve"> </w:t>
      </w:r>
      <w:r w:rsidR="00140DBA" w:rsidRPr="005532F7">
        <w:t xml:space="preserve">Studio </w:t>
      </w:r>
      <w:r w:rsidR="00F34A4D" w:rsidRPr="005532F7">
        <w:t xml:space="preserve">(which is bundled with </w:t>
      </w:r>
      <w:r w:rsidR="00140DBA" w:rsidRPr="005532F7">
        <w:t>SQL Server</w:t>
      </w:r>
      <w:r w:rsidR="00F34A4D" w:rsidRPr="005532F7">
        <w:t>)</w:t>
      </w:r>
      <w:r w:rsidR="00DB2D2A" w:rsidRPr="005532F7">
        <w:t>.</w:t>
      </w:r>
    </w:p>
    <w:p w14:paraId="492A6EE7" w14:textId="77777777" w:rsidR="004B116B" w:rsidRPr="005532F7" w:rsidRDefault="00EF47D9" w:rsidP="009948B0">
      <w:pPr>
        <w:pStyle w:val="Heading2"/>
      </w:pPr>
      <w:bookmarkStart w:id="5" w:name="_Toc295917175"/>
      <w:bookmarkStart w:id="6" w:name="_Toc155817270"/>
      <w:r w:rsidRPr="005532F7">
        <w:t>Structure</w:t>
      </w:r>
      <w:bookmarkEnd w:id="5"/>
      <w:bookmarkEnd w:id="6"/>
    </w:p>
    <w:p w14:paraId="7BED74A6" w14:textId="77777777" w:rsidR="00786555" w:rsidRPr="005532F7" w:rsidRDefault="00EF47D9" w:rsidP="009948B0">
      <w:r w:rsidRPr="005532F7">
        <w:t xml:space="preserve">In the next chapter we will </w:t>
      </w:r>
      <w:r w:rsidR="00F34A4D" w:rsidRPr="005532F7">
        <w:t xml:space="preserve">take a quick look at the installation and configuration of </w:t>
      </w:r>
      <w:r w:rsidR="00140DBA" w:rsidRPr="005532F7">
        <w:t>SQL Server</w:t>
      </w:r>
      <w:r w:rsidR="00F34A4D" w:rsidRPr="005532F7">
        <w:t xml:space="preserve"> and </w:t>
      </w:r>
      <w:r w:rsidR="00786555" w:rsidRPr="005532F7">
        <w:t xml:space="preserve">at </w:t>
      </w:r>
      <w:r w:rsidR="006C3113" w:rsidRPr="005532F7">
        <w:t xml:space="preserve">the </w:t>
      </w:r>
      <w:r w:rsidR="00140DBA" w:rsidRPr="005532F7">
        <w:t>Management Studio</w:t>
      </w:r>
      <w:r w:rsidR="00786555" w:rsidRPr="005532F7">
        <w:t xml:space="preserve">. After that we will </w:t>
      </w:r>
      <w:r w:rsidRPr="005532F7">
        <w:t xml:space="preserve">look at the sample data used </w:t>
      </w:r>
      <w:r w:rsidR="00E71A3C">
        <w:t>in</w:t>
      </w:r>
      <w:r w:rsidRPr="005532F7">
        <w:t xml:space="preserve"> the examples</w:t>
      </w:r>
      <w:r w:rsidR="00786555" w:rsidRPr="005532F7">
        <w:t xml:space="preserve"> to come</w:t>
      </w:r>
      <w:r w:rsidRPr="005532F7">
        <w:t xml:space="preserve">. </w:t>
      </w:r>
      <w:r w:rsidR="001754E0" w:rsidRPr="005532F7">
        <w:t xml:space="preserve">In chapter </w:t>
      </w:r>
      <w:r w:rsidR="00786555" w:rsidRPr="005532F7">
        <w:fldChar w:fldCharType="begin"/>
      </w:r>
      <w:r w:rsidR="00786555" w:rsidRPr="005532F7">
        <w:instrText xml:space="preserve"> REF _Ref295821779 \r \h </w:instrText>
      </w:r>
      <w:r w:rsidR="00786555" w:rsidRPr="005532F7">
        <w:fldChar w:fldCharType="separate"/>
      </w:r>
      <w:r w:rsidR="001B72DF">
        <w:t>3.1</w:t>
      </w:r>
      <w:r w:rsidR="00786555" w:rsidRPr="005532F7">
        <w:fldChar w:fldCharType="end"/>
      </w:r>
      <w:r w:rsidR="00786555" w:rsidRPr="005532F7">
        <w:t xml:space="preserve"> </w:t>
      </w:r>
      <w:r w:rsidR="001754E0" w:rsidRPr="005532F7">
        <w:t xml:space="preserve">we </w:t>
      </w:r>
      <w:r w:rsidRPr="005532F7">
        <w:t>will go through several examples using the sample data</w:t>
      </w:r>
      <w:r w:rsidR="00786555" w:rsidRPr="005532F7">
        <w:t xml:space="preserve"> and </w:t>
      </w:r>
      <w:r w:rsidR="00140DBA" w:rsidRPr="005532F7">
        <w:t>SQL Server</w:t>
      </w:r>
      <w:r w:rsidR="00786555" w:rsidRPr="005532F7">
        <w:t>'s XML features</w:t>
      </w:r>
      <w:r w:rsidRPr="005532F7">
        <w:t>.</w:t>
      </w:r>
    </w:p>
    <w:p w14:paraId="5FA0F140" w14:textId="583BD553" w:rsidR="00786555" w:rsidRPr="005532F7" w:rsidRDefault="00140DBA" w:rsidP="009948B0">
      <w:pPr>
        <w:pStyle w:val="Heading1"/>
      </w:pPr>
      <w:bookmarkStart w:id="7" w:name="_Toc155817271"/>
      <w:bookmarkStart w:id="8" w:name="_Toc295917176"/>
      <w:r w:rsidRPr="005532F7">
        <w:t>SQL Server 20</w:t>
      </w:r>
      <w:r w:rsidR="001E1068">
        <w:t>22</w:t>
      </w:r>
      <w:bookmarkEnd w:id="7"/>
    </w:p>
    <w:p w14:paraId="3C540249" w14:textId="41E0E231" w:rsidR="00786555" w:rsidRPr="005532F7" w:rsidRDefault="00140DBA" w:rsidP="00786555">
      <w:r w:rsidRPr="005532F7">
        <w:t>SQL Server 20</w:t>
      </w:r>
      <w:r w:rsidR="001E1068">
        <w:t>22</w:t>
      </w:r>
      <w:r w:rsidR="00786555" w:rsidRPr="005532F7">
        <w:t xml:space="preserve"> is available </w:t>
      </w:r>
      <w:r w:rsidR="00C211AF" w:rsidRPr="005532F7">
        <w:t xml:space="preserve">as a </w:t>
      </w:r>
      <w:r w:rsidR="00786555" w:rsidRPr="005532F7">
        <w:t>free</w:t>
      </w:r>
      <w:r w:rsidR="00C211AF" w:rsidRPr="005532F7">
        <w:t xml:space="preserve"> trial</w:t>
      </w:r>
      <w:r w:rsidR="00786555" w:rsidRPr="005532F7">
        <w:t xml:space="preserve"> by </w:t>
      </w:r>
      <w:r w:rsidRPr="005532F7">
        <w:t>Microsoft. For students and faculty at most universities, SQL Server and other Microsoft products are available for free for non-</w:t>
      </w:r>
      <w:r w:rsidR="008B2E36" w:rsidRPr="005532F7">
        <w:t>commercial</w:t>
      </w:r>
      <w:r w:rsidRPr="005532F7">
        <w:t xml:space="preserve"> use through </w:t>
      </w:r>
      <w:r w:rsidR="002062BA">
        <w:t xml:space="preserve">Microsoft </w:t>
      </w:r>
      <w:r w:rsidR="00840044">
        <w:t>Azure Dev Tools for Education</w:t>
      </w:r>
      <w:r w:rsidR="002062BA">
        <w:t xml:space="preserve"> </w:t>
      </w:r>
      <w:r w:rsidRPr="005532F7">
        <w:t>(</w:t>
      </w:r>
      <w:r w:rsidR="008577C0">
        <w:t>formerly known as</w:t>
      </w:r>
      <w:r w:rsidR="002062BA" w:rsidRPr="002062BA">
        <w:t xml:space="preserve"> </w:t>
      </w:r>
      <w:r w:rsidR="00840044">
        <w:t xml:space="preserve">Imagine or </w:t>
      </w:r>
      <w:r w:rsidR="002062BA">
        <w:t>DreamSpark</w:t>
      </w:r>
      <w:r w:rsidRPr="005532F7">
        <w:t>)</w:t>
      </w:r>
      <w:r w:rsidR="008B2E36">
        <w:t>.</w:t>
      </w:r>
    </w:p>
    <w:p w14:paraId="7DE882C8" w14:textId="77777777" w:rsidR="00786555" w:rsidRPr="005532F7" w:rsidRDefault="00786555" w:rsidP="00786555">
      <w:pPr>
        <w:pStyle w:val="Heading2"/>
      </w:pPr>
      <w:bookmarkStart w:id="9" w:name="_Toc155817272"/>
      <w:r w:rsidRPr="005532F7">
        <w:lastRenderedPageBreak/>
        <w:t>Installation</w:t>
      </w:r>
      <w:bookmarkEnd w:id="9"/>
    </w:p>
    <w:p w14:paraId="5BEE31CF" w14:textId="0055263D" w:rsidR="00294DCD" w:rsidRPr="005532F7" w:rsidRDefault="00786555" w:rsidP="00786555">
      <w:r w:rsidRPr="005532F7">
        <w:t xml:space="preserve">Start by downloading the appropriate installation file. This compendium is based on </w:t>
      </w:r>
      <w:r w:rsidR="00140DBA" w:rsidRPr="005532F7">
        <w:t>SQL Server 20</w:t>
      </w:r>
      <w:r w:rsidR="001E1068">
        <w:t>22</w:t>
      </w:r>
      <w:r w:rsidR="00140DBA" w:rsidRPr="005532F7">
        <w:t xml:space="preserve"> </w:t>
      </w:r>
      <w:r w:rsidR="006E0A55">
        <w:t>Developer</w:t>
      </w:r>
      <w:r w:rsidR="00140DBA" w:rsidRPr="005532F7">
        <w:t xml:space="preserve"> Edition</w:t>
      </w:r>
      <w:r w:rsidR="002D0F92">
        <w:t xml:space="preserve"> </w:t>
      </w:r>
      <w:r w:rsidR="00E81567">
        <w:t>for Windows</w:t>
      </w:r>
      <w:r w:rsidR="00071987">
        <w:t xml:space="preserve"> </w:t>
      </w:r>
      <w:r w:rsidR="00B866B5">
        <w:t>1</w:t>
      </w:r>
      <w:r w:rsidR="006E0A55">
        <w:t>1</w:t>
      </w:r>
      <w:r w:rsidR="00E81567">
        <w:t xml:space="preserve"> x64, but </w:t>
      </w:r>
      <w:r w:rsidR="00A40D67">
        <w:t xml:space="preserve">Standard or </w:t>
      </w:r>
      <w:r w:rsidR="000C127D">
        <w:t>Express</w:t>
      </w:r>
      <w:r w:rsidR="00A40D67">
        <w:t xml:space="preserve"> E</w:t>
      </w:r>
      <w:r w:rsidR="00E81567">
        <w:t>dition on any Windows should work just as well with some minor visual differences.</w:t>
      </w:r>
      <w:r w:rsidR="00071987">
        <w:t xml:space="preserve"> SQL Server 20</w:t>
      </w:r>
      <w:r w:rsidR="001E1068">
        <w:t>22</w:t>
      </w:r>
      <w:r w:rsidR="00071987">
        <w:t xml:space="preserve"> requires Windows </w:t>
      </w:r>
      <w:r w:rsidR="00840044">
        <w:t>10</w:t>
      </w:r>
      <w:r w:rsidR="00071987">
        <w:t xml:space="preserve"> or later.</w:t>
      </w:r>
    </w:p>
    <w:p w14:paraId="5BF9B57A" w14:textId="77777777" w:rsidR="00A42206" w:rsidRPr="005532F7" w:rsidRDefault="00A42206" w:rsidP="00786555"/>
    <w:p w14:paraId="15B3FD03" w14:textId="55634923" w:rsidR="000E419A" w:rsidRDefault="00294DCD" w:rsidP="00071987">
      <w:r w:rsidRPr="005532F7">
        <w:t xml:space="preserve">Run </w:t>
      </w:r>
      <w:r w:rsidR="00B06233" w:rsidRPr="005532F7">
        <w:t>the executable</w:t>
      </w:r>
      <w:r w:rsidRPr="005532F7">
        <w:t xml:space="preserve"> </w:t>
      </w:r>
      <w:r w:rsidR="00A42206" w:rsidRPr="005532F7">
        <w:t xml:space="preserve">setup.exe </w:t>
      </w:r>
      <w:r w:rsidRPr="005532F7">
        <w:t>to start the installation.</w:t>
      </w:r>
      <w:r w:rsidR="00F50EC7" w:rsidRPr="005532F7">
        <w:t xml:space="preserve"> </w:t>
      </w:r>
      <w:r w:rsidR="000E419A" w:rsidRPr="005532F7">
        <w:t>The SQL Server Installation Center will soon appear. In the menu on the left you can choose an activity. If you choose "Installation", then you will be presented with alternative installation options</w:t>
      </w:r>
      <w:r w:rsidR="00E00BEC">
        <w:t>:</w:t>
      </w:r>
    </w:p>
    <w:p w14:paraId="5CF99DB4" w14:textId="77777777" w:rsidR="00E00BEC" w:rsidRPr="005532F7" w:rsidRDefault="00E00BEC" w:rsidP="00071987"/>
    <w:p w14:paraId="34FE20F3" w14:textId="28E3054C" w:rsidR="000E419A" w:rsidRPr="005532F7" w:rsidRDefault="00E00BEC" w:rsidP="000E419A">
      <w:r>
        <w:rPr>
          <w:noProof/>
        </w:rPr>
        <w:drawing>
          <wp:inline distT="0" distB="0" distL="0" distR="0" wp14:anchorId="284EF6EC" wp14:editId="064A1598">
            <wp:extent cx="5759450" cy="243332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59450" cy="2433320"/>
                    </a:xfrm>
                    <a:prstGeom prst="rect">
                      <a:avLst/>
                    </a:prstGeom>
                  </pic:spPr>
                </pic:pic>
              </a:graphicData>
            </a:graphic>
          </wp:inline>
        </w:drawing>
      </w:r>
    </w:p>
    <w:p w14:paraId="4EA1EB26" w14:textId="77777777" w:rsidR="00E00BEC" w:rsidRDefault="00E00BEC" w:rsidP="000E419A"/>
    <w:p w14:paraId="1442E159" w14:textId="34C6DFDB" w:rsidR="000E419A" w:rsidRDefault="000E419A" w:rsidP="000E419A">
      <w:r w:rsidRPr="005532F7">
        <w:t xml:space="preserve">Start a new installation by selecting the option "New </w:t>
      </w:r>
      <w:r w:rsidR="008577C0">
        <w:t>SQL Server stand-alone installation</w:t>
      </w:r>
      <w:r w:rsidRPr="005532F7">
        <w:t xml:space="preserve"> or add features to an existing installation".</w:t>
      </w:r>
    </w:p>
    <w:p w14:paraId="706588AE" w14:textId="77777777" w:rsidR="000E419A" w:rsidRPr="005532F7" w:rsidRDefault="000E419A" w:rsidP="000E419A"/>
    <w:p w14:paraId="02397C9E" w14:textId="77777777" w:rsidR="00017862" w:rsidRDefault="000E419A" w:rsidP="00F50EC7">
      <w:r w:rsidRPr="005532F7">
        <w:t>The insta</w:t>
      </w:r>
      <w:r w:rsidR="008B2E36">
        <w:t>llation wizard will launch and i</w:t>
      </w:r>
      <w:r w:rsidRPr="005532F7">
        <w:t>t may take a few minutes before it completes its preparations. You may also have to press "OK" a few times.</w:t>
      </w:r>
      <w:r w:rsidR="002E7D91" w:rsidRPr="005532F7">
        <w:t xml:space="preserve"> Eventually, you will be</w:t>
      </w:r>
      <w:r w:rsidR="00760983">
        <w:t xml:space="preserve"> asked to specify</w:t>
      </w:r>
      <w:r w:rsidR="00017862">
        <w:t xml:space="preserve"> the edition to install or provide</w:t>
      </w:r>
      <w:r w:rsidR="00760983">
        <w:t xml:space="preserve"> a product key</w:t>
      </w:r>
      <w:r w:rsidR="00017862">
        <w:t xml:space="preserve">. We choose "Developer", but you may choose a different option if necessary. </w:t>
      </w:r>
    </w:p>
    <w:p w14:paraId="726E612F" w14:textId="77777777" w:rsidR="00017862" w:rsidRDefault="00017862" w:rsidP="00F50EC7"/>
    <w:p w14:paraId="0F93333A" w14:textId="0E5666D6" w:rsidR="00017862" w:rsidRDefault="00E00BEC" w:rsidP="00F50EC7">
      <w:r>
        <w:rPr>
          <w:noProof/>
        </w:rPr>
        <w:lastRenderedPageBreak/>
        <w:drawing>
          <wp:inline distT="0" distB="0" distL="0" distR="0" wp14:anchorId="23B3C5E2" wp14:editId="0BAD6D18">
            <wp:extent cx="5759450" cy="296545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59450" cy="2965450"/>
                    </a:xfrm>
                    <a:prstGeom prst="rect">
                      <a:avLst/>
                    </a:prstGeom>
                  </pic:spPr>
                </pic:pic>
              </a:graphicData>
            </a:graphic>
          </wp:inline>
        </w:drawing>
      </w:r>
    </w:p>
    <w:p w14:paraId="1D20F8E3" w14:textId="77777777" w:rsidR="00017862" w:rsidRDefault="00017862" w:rsidP="00F50EC7"/>
    <w:p w14:paraId="219784AC" w14:textId="57DC0078" w:rsidR="008D107F" w:rsidRDefault="00017862" w:rsidP="00F50EC7">
      <w:r>
        <w:t xml:space="preserve">Press "Next" and </w:t>
      </w:r>
      <w:r w:rsidR="002E7D91" w:rsidRPr="005532F7">
        <w:t xml:space="preserve">accept the license terms </w:t>
      </w:r>
      <w:r w:rsidR="008B2E36">
        <w:t>in order to continue. Press "Nex</w:t>
      </w:r>
      <w:r w:rsidR="002E7D91" w:rsidRPr="005532F7">
        <w:t>t</w:t>
      </w:r>
      <w:r w:rsidR="008B2E36">
        <w:t>"</w:t>
      </w:r>
      <w:r w:rsidR="002E7D91" w:rsidRPr="005532F7">
        <w:t xml:space="preserve"> </w:t>
      </w:r>
      <w:r w:rsidR="009274DB">
        <w:t>until you come to the step Install Rules. T</w:t>
      </w:r>
      <w:r w:rsidR="002E7D91" w:rsidRPr="005532F7">
        <w:t xml:space="preserve">he </w:t>
      </w:r>
      <w:r w:rsidR="00C17BD7" w:rsidRPr="005532F7">
        <w:t>w</w:t>
      </w:r>
      <w:r w:rsidR="002E7D91" w:rsidRPr="005532F7">
        <w:t xml:space="preserve">izard will work for a while </w:t>
      </w:r>
      <w:r w:rsidR="009274DB">
        <w:t>and then hopefully will show a summary that all the operations passed</w:t>
      </w:r>
      <w:r w:rsidR="00C17BD7" w:rsidRPr="005532F7">
        <w:t>.</w:t>
      </w:r>
      <w:r w:rsidR="00CD52B9">
        <w:t xml:space="preserve"> If the wizard jumps automatically to the</w:t>
      </w:r>
      <w:r w:rsidR="008D107F">
        <w:t xml:space="preserve"> step "Azure Extension for SQL Server"</w:t>
      </w:r>
      <w:r w:rsidR="006E0A55">
        <w:t xml:space="preserve"> or directly to "Feature Selection"</w:t>
      </w:r>
      <w:r w:rsidR="008D107F">
        <w:t xml:space="preserve">, then everything was fine. </w:t>
      </w:r>
      <w:r w:rsidR="006E0A55">
        <w:t>If the "Azure Extension for SQL Server" was shown, m</w:t>
      </w:r>
      <w:r w:rsidR="008D107F">
        <w:t>ake sure to uncheck the "Azure Extension for SQL Server":</w:t>
      </w:r>
    </w:p>
    <w:p w14:paraId="6849D3FE" w14:textId="77777777" w:rsidR="008D107F" w:rsidRDefault="008D107F" w:rsidP="00F50EC7"/>
    <w:p w14:paraId="5CFB20D5" w14:textId="1E421CC1" w:rsidR="008D107F" w:rsidRDefault="008D107F" w:rsidP="00F50EC7">
      <w:r>
        <w:rPr>
          <w:noProof/>
        </w:rPr>
        <w:drawing>
          <wp:inline distT="0" distB="0" distL="0" distR="0" wp14:anchorId="6955CB23" wp14:editId="61951910">
            <wp:extent cx="5759450" cy="28860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59450" cy="2886075"/>
                    </a:xfrm>
                    <a:prstGeom prst="rect">
                      <a:avLst/>
                    </a:prstGeom>
                  </pic:spPr>
                </pic:pic>
              </a:graphicData>
            </a:graphic>
          </wp:inline>
        </w:drawing>
      </w:r>
    </w:p>
    <w:p w14:paraId="69B8CC1D" w14:textId="77777777" w:rsidR="008D107F" w:rsidRDefault="008D107F" w:rsidP="00F50EC7"/>
    <w:p w14:paraId="14F8D484" w14:textId="7551808D" w:rsidR="00C17BD7" w:rsidRDefault="008D107F" w:rsidP="00F50EC7">
      <w:r>
        <w:t>Continue to "</w:t>
      </w:r>
      <w:r w:rsidR="00CD52B9">
        <w:t>Feature Selection</w:t>
      </w:r>
      <w:r>
        <w:t>" to</w:t>
      </w:r>
      <w:r w:rsidR="00C17BD7" w:rsidRPr="005532F7">
        <w:t xml:space="preserve"> select which features to install. </w:t>
      </w:r>
      <w:r w:rsidR="00341427" w:rsidRPr="005532F7">
        <w:t>You can install what you want, but the Database Engine Services must be installed. Here is our configuration</w:t>
      </w:r>
      <w:r>
        <w:t>:</w:t>
      </w:r>
    </w:p>
    <w:p w14:paraId="28FD7A56" w14:textId="77777777" w:rsidR="00341427" w:rsidRPr="005532F7" w:rsidRDefault="00341427" w:rsidP="00F50EC7"/>
    <w:p w14:paraId="1F4AF96E" w14:textId="7F4F72F6" w:rsidR="00341427" w:rsidRDefault="008D107F" w:rsidP="00F50EC7">
      <w:pPr>
        <w:rPr>
          <w:noProof/>
          <w:lang w:eastAsia="en-US"/>
        </w:rPr>
      </w:pPr>
      <w:r>
        <w:rPr>
          <w:noProof/>
        </w:rPr>
        <w:lastRenderedPageBreak/>
        <w:drawing>
          <wp:inline distT="0" distB="0" distL="0" distR="0" wp14:anchorId="25FA5522" wp14:editId="47F08189">
            <wp:extent cx="5759450" cy="28860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59450" cy="2886075"/>
                    </a:xfrm>
                    <a:prstGeom prst="rect">
                      <a:avLst/>
                    </a:prstGeom>
                  </pic:spPr>
                </pic:pic>
              </a:graphicData>
            </a:graphic>
          </wp:inline>
        </w:drawing>
      </w:r>
      <w:r w:rsidR="007A1703">
        <w:rPr>
          <w:noProof/>
          <w:lang w:eastAsia="en-US"/>
        </w:rPr>
        <w:t xml:space="preserve"> </w:t>
      </w:r>
    </w:p>
    <w:p w14:paraId="1A4FAFAE" w14:textId="77777777" w:rsidR="007A1703" w:rsidRPr="005532F7" w:rsidRDefault="007A1703" w:rsidP="00F50EC7"/>
    <w:p w14:paraId="7E135AF5" w14:textId="7B413B6A" w:rsidR="00952170" w:rsidRDefault="00AF4C37">
      <w:pPr>
        <w:tabs>
          <w:tab w:val="clear" w:pos="284"/>
          <w:tab w:val="clear" w:pos="567"/>
          <w:tab w:val="clear" w:pos="851"/>
          <w:tab w:val="clear" w:pos="1134"/>
          <w:tab w:val="clear" w:pos="1418"/>
          <w:tab w:val="clear" w:pos="1701"/>
          <w:tab w:val="clear" w:pos="1985"/>
          <w:tab w:val="clear" w:pos="2268"/>
          <w:tab w:val="clear" w:pos="2552"/>
          <w:tab w:val="clear" w:pos="2835"/>
        </w:tabs>
      </w:pPr>
      <w:r>
        <w:t xml:space="preserve">Note that in older versions an option to install </w:t>
      </w:r>
      <w:r w:rsidR="008D107F">
        <w:t>"</w:t>
      </w:r>
      <w:r w:rsidRPr="005532F7">
        <w:t>Management Tools</w:t>
      </w:r>
      <w:r w:rsidR="008D107F">
        <w:t>"</w:t>
      </w:r>
      <w:r>
        <w:t xml:space="preserve"> was available in the </w:t>
      </w:r>
      <w:r w:rsidR="008D107F">
        <w:t>"</w:t>
      </w:r>
      <w:r>
        <w:t>Feature Selection</w:t>
      </w:r>
      <w:r w:rsidR="008D107F">
        <w:t>"</w:t>
      </w:r>
      <w:r>
        <w:t xml:space="preserve"> step. Starting with SQL Server 2016, the Management Tools must be installed separately from the main menu.</w:t>
      </w:r>
    </w:p>
    <w:p w14:paraId="47956469" w14:textId="77777777" w:rsidR="00AF4C37" w:rsidRDefault="00AF4C37">
      <w:pPr>
        <w:tabs>
          <w:tab w:val="clear" w:pos="284"/>
          <w:tab w:val="clear" w:pos="567"/>
          <w:tab w:val="clear" w:pos="851"/>
          <w:tab w:val="clear" w:pos="1134"/>
          <w:tab w:val="clear" w:pos="1418"/>
          <w:tab w:val="clear" w:pos="1701"/>
          <w:tab w:val="clear" w:pos="1985"/>
          <w:tab w:val="clear" w:pos="2268"/>
          <w:tab w:val="clear" w:pos="2552"/>
          <w:tab w:val="clear" w:pos="2835"/>
        </w:tabs>
      </w:pPr>
    </w:p>
    <w:p w14:paraId="4939F047" w14:textId="77777777" w:rsidR="00341427" w:rsidRPr="005532F7" w:rsidRDefault="00341427" w:rsidP="00F50EC7">
      <w:r w:rsidRPr="005532F7">
        <w:t>As soon as you press "Next" the wizard will check that your configuration and your system are compatible and consistent. Go to the next step to configure the instance to be installed. The defaults are just fine:</w:t>
      </w:r>
    </w:p>
    <w:p w14:paraId="4EC3AF5B" w14:textId="77777777" w:rsidR="00341427" w:rsidRPr="005532F7" w:rsidRDefault="00341427" w:rsidP="00F50EC7"/>
    <w:p w14:paraId="3C1DF9C6" w14:textId="77777777" w:rsidR="008D107F" w:rsidRDefault="008D107F" w:rsidP="00F50EC7">
      <w:pPr>
        <w:rPr>
          <w:noProof/>
          <w:lang w:eastAsia="en-US"/>
        </w:rPr>
      </w:pPr>
      <w:r>
        <w:rPr>
          <w:noProof/>
        </w:rPr>
        <w:drawing>
          <wp:inline distT="0" distB="0" distL="0" distR="0" wp14:anchorId="54B00D74" wp14:editId="0D02C43F">
            <wp:extent cx="5759450" cy="28816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59450" cy="2881630"/>
                    </a:xfrm>
                    <a:prstGeom prst="rect">
                      <a:avLst/>
                    </a:prstGeom>
                  </pic:spPr>
                </pic:pic>
              </a:graphicData>
            </a:graphic>
          </wp:inline>
        </w:drawing>
      </w:r>
      <w:r w:rsidR="00D87607">
        <w:rPr>
          <w:noProof/>
          <w:lang w:eastAsia="en-US"/>
        </w:rPr>
        <w:t xml:space="preserve"> </w:t>
      </w:r>
    </w:p>
    <w:p w14:paraId="442B0E8D" w14:textId="3E2F6AB8" w:rsidR="00341427" w:rsidRPr="005532F7" w:rsidRDefault="00AF4C37" w:rsidP="00F50EC7">
      <w:r w:rsidRPr="008478C0">
        <w:rPr>
          <w:noProof/>
        </w:rPr>
        <w:t xml:space="preserve"> </w:t>
      </w:r>
    </w:p>
    <w:p w14:paraId="42D9FE8E" w14:textId="77777777" w:rsidR="00341427" w:rsidRPr="005532F7" w:rsidRDefault="00341427" w:rsidP="00F50EC7">
      <w:r w:rsidRPr="005532F7">
        <w:t xml:space="preserve">In the next step you must configure the system services. You can specify which account should be used for starting each service. We use the </w:t>
      </w:r>
      <w:r w:rsidR="00D87607">
        <w:t>defaults</w:t>
      </w:r>
      <w:r w:rsidRPr="005532F7">
        <w:t>. Just make sure the accounts have high enough permissions. During this step you can also configure the default collation for the server</w:t>
      </w:r>
      <w:r w:rsidR="00552AF5" w:rsidRPr="005532F7">
        <w:t>. The default (Latin1 general case-insensitive accent-sensitive) will be sufficient for this introduction.</w:t>
      </w:r>
    </w:p>
    <w:p w14:paraId="4007646E" w14:textId="77777777" w:rsidR="00552AF5" w:rsidRPr="005532F7" w:rsidRDefault="00552AF5" w:rsidP="00F50EC7"/>
    <w:p w14:paraId="76A49771" w14:textId="454AFE7C" w:rsidR="00952170" w:rsidRDefault="008D107F" w:rsidP="00F50EC7">
      <w:r>
        <w:rPr>
          <w:noProof/>
        </w:rPr>
        <w:lastRenderedPageBreak/>
        <w:drawing>
          <wp:inline distT="0" distB="0" distL="0" distR="0" wp14:anchorId="6911C285" wp14:editId="3035BE87">
            <wp:extent cx="5759450" cy="288163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59450" cy="2881630"/>
                    </a:xfrm>
                    <a:prstGeom prst="rect">
                      <a:avLst/>
                    </a:prstGeom>
                  </pic:spPr>
                </pic:pic>
              </a:graphicData>
            </a:graphic>
          </wp:inline>
        </w:drawing>
      </w:r>
      <w:r w:rsidR="00D87607">
        <w:rPr>
          <w:noProof/>
          <w:lang w:eastAsia="en-US"/>
        </w:rPr>
        <w:t xml:space="preserve"> </w:t>
      </w:r>
      <w:r w:rsidR="00AF4C37" w:rsidRPr="001B72DF">
        <w:rPr>
          <w:noProof/>
        </w:rPr>
        <w:t xml:space="preserve"> </w:t>
      </w:r>
    </w:p>
    <w:p w14:paraId="2352AED5" w14:textId="77777777" w:rsidR="00977568" w:rsidRDefault="00977568" w:rsidP="00F50EC7"/>
    <w:p w14:paraId="3609E0B2" w14:textId="568683AD" w:rsidR="00552AF5" w:rsidRPr="005532F7" w:rsidRDefault="008D107F" w:rsidP="00F50EC7">
      <w:r>
        <w:rPr>
          <w:noProof/>
        </w:rPr>
        <w:drawing>
          <wp:inline distT="0" distB="0" distL="0" distR="0" wp14:anchorId="017657FF" wp14:editId="502D6EC3">
            <wp:extent cx="5759450" cy="288163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59450" cy="2881630"/>
                    </a:xfrm>
                    <a:prstGeom prst="rect">
                      <a:avLst/>
                    </a:prstGeom>
                  </pic:spPr>
                </pic:pic>
              </a:graphicData>
            </a:graphic>
          </wp:inline>
        </w:drawing>
      </w:r>
      <w:r w:rsidR="00D87607">
        <w:rPr>
          <w:noProof/>
          <w:lang w:eastAsia="en-US"/>
        </w:rPr>
        <w:t xml:space="preserve"> </w:t>
      </w:r>
    </w:p>
    <w:p w14:paraId="33FDD2CC" w14:textId="77777777" w:rsidR="00341427" w:rsidRPr="005532F7" w:rsidRDefault="00341427" w:rsidP="00F50EC7"/>
    <w:p w14:paraId="2B8CB68D" w14:textId="77777777" w:rsidR="00C17BD7" w:rsidRPr="005532F7" w:rsidRDefault="00552AF5" w:rsidP="00F50EC7">
      <w:r w:rsidRPr="005532F7">
        <w:t>In the next step you can decide the authentication mode for user</w:t>
      </w:r>
      <w:r w:rsidR="008B2E36">
        <w:t>s</w:t>
      </w:r>
      <w:r w:rsidRPr="005532F7">
        <w:t xml:space="preserve"> that connect to the SQL Server. Windows authentication mode requires that a user must have a Windows account in order to access the database server. With mixed mode, users can be created directly in the database server and are not required to have a Windows account. Users with Windows accounts can still access the database server. Mixed mode is more flexible, but perhaps less secure. You can also </w:t>
      </w:r>
      <w:r w:rsidR="009450CA" w:rsidRPr="005532F7">
        <w:t>specify which Windows users should be administrators for SQL Server. We have added all Windows administrators to be administrators f</w:t>
      </w:r>
      <w:r w:rsidR="008B2E36">
        <w:t>o</w:t>
      </w:r>
      <w:r w:rsidR="009450CA" w:rsidRPr="005532F7">
        <w:t>r SQL Server.</w:t>
      </w:r>
      <w:r w:rsidR="00656515">
        <w:t xml:space="preserve"> You may want to add the current user or other users based on your needs.</w:t>
      </w:r>
      <w:r w:rsidR="003713EA">
        <w:t xml:space="preserve"> Just adding the Windows group Administrators may not always work based on your Windows security settings, so it is a good idea to add specific users to the list.</w:t>
      </w:r>
    </w:p>
    <w:p w14:paraId="5043FBEA" w14:textId="77777777" w:rsidR="009450CA" w:rsidRPr="005532F7" w:rsidRDefault="009450CA" w:rsidP="00F50EC7"/>
    <w:p w14:paraId="5B241ECA" w14:textId="1B20C264" w:rsidR="009450CA" w:rsidRPr="005532F7" w:rsidRDefault="00FD1DD2" w:rsidP="00F50EC7">
      <w:r>
        <w:rPr>
          <w:noProof/>
        </w:rPr>
        <w:lastRenderedPageBreak/>
        <w:drawing>
          <wp:inline distT="0" distB="0" distL="0" distR="0" wp14:anchorId="52CE253B" wp14:editId="3E471DD5">
            <wp:extent cx="5759450" cy="288163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59450" cy="2881630"/>
                    </a:xfrm>
                    <a:prstGeom prst="rect">
                      <a:avLst/>
                    </a:prstGeom>
                  </pic:spPr>
                </pic:pic>
              </a:graphicData>
            </a:graphic>
          </wp:inline>
        </w:drawing>
      </w:r>
      <w:r w:rsidR="00D87607">
        <w:rPr>
          <w:noProof/>
          <w:lang w:eastAsia="en-US"/>
        </w:rPr>
        <w:t xml:space="preserve"> </w:t>
      </w:r>
    </w:p>
    <w:p w14:paraId="13BE22F9"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pPr>
    </w:p>
    <w:p w14:paraId="00505A0A" w14:textId="77777777" w:rsidR="009450CA" w:rsidRPr="005532F7" w:rsidRDefault="009450CA" w:rsidP="00F50EC7">
      <w:r w:rsidRPr="005532F7">
        <w:t>After that</w:t>
      </w:r>
      <w:r w:rsidR="00977568">
        <w:t>,</w:t>
      </w:r>
      <w:r w:rsidRPr="005532F7">
        <w:t xml:space="preserve"> the wizard will once again check that your configuration is good, before starting the actual installation. The wizard will present a summary of the configuration and the installation can be started by pressing "Install".</w:t>
      </w:r>
    </w:p>
    <w:p w14:paraId="259AF239" w14:textId="77777777" w:rsidR="009450CA" w:rsidRPr="005532F7" w:rsidRDefault="009450CA" w:rsidP="00F50EC7"/>
    <w:p w14:paraId="444B3E37" w14:textId="3B4727C1" w:rsidR="009450CA" w:rsidRPr="005532F7" w:rsidRDefault="00FB3D09" w:rsidP="00F50EC7">
      <w:r>
        <w:rPr>
          <w:noProof/>
        </w:rPr>
        <w:drawing>
          <wp:inline distT="0" distB="0" distL="0" distR="0" wp14:anchorId="33CCDE5F" wp14:editId="2146A9EC">
            <wp:extent cx="5759450" cy="288163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59450" cy="2881630"/>
                    </a:xfrm>
                    <a:prstGeom prst="rect">
                      <a:avLst/>
                    </a:prstGeom>
                  </pic:spPr>
                </pic:pic>
              </a:graphicData>
            </a:graphic>
          </wp:inline>
        </w:drawing>
      </w:r>
      <w:r w:rsidR="00D87607">
        <w:rPr>
          <w:noProof/>
          <w:lang w:eastAsia="en-US"/>
        </w:rPr>
        <w:t xml:space="preserve"> </w:t>
      </w:r>
    </w:p>
    <w:p w14:paraId="159E8D1D" w14:textId="77777777" w:rsidR="009450CA" w:rsidRPr="005532F7" w:rsidRDefault="009450CA" w:rsidP="00F50EC7"/>
    <w:p w14:paraId="7E984FCC" w14:textId="68A2D129" w:rsidR="009450CA" w:rsidRPr="005532F7" w:rsidRDefault="009450CA" w:rsidP="00F50EC7">
      <w:r w:rsidRPr="005532F7">
        <w:t>The installation will take a few minutes.</w:t>
      </w:r>
      <w:r w:rsidR="00FB3D09">
        <w:t xml:space="preserve"> You may need to restart Windows afterwards.</w:t>
      </w:r>
    </w:p>
    <w:p w14:paraId="343A4324" w14:textId="77777777" w:rsidR="0009261B" w:rsidRPr="005532F7" w:rsidRDefault="0009261B" w:rsidP="00F50EC7"/>
    <w:p w14:paraId="3A2E83A3" w14:textId="77777777" w:rsidR="0009261B" w:rsidRDefault="0009261B" w:rsidP="00F50EC7">
      <w:r w:rsidRPr="005532F7">
        <w:t>During the installation the Windows services configured earlier were created:</w:t>
      </w:r>
    </w:p>
    <w:p w14:paraId="257CC99A" w14:textId="77777777" w:rsidR="00E71A3C" w:rsidRPr="005532F7" w:rsidRDefault="00E71A3C" w:rsidP="00F50EC7"/>
    <w:p w14:paraId="3F4ED410" w14:textId="43FFF815" w:rsidR="0009261B" w:rsidRDefault="00FB3D09" w:rsidP="00F50EC7">
      <w:r>
        <w:rPr>
          <w:noProof/>
        </w:rPr>
        <w:drawing>
          <wp:inline distT="0" distB="0" distL="0" distR="0" wp14:anchorId="4DDD04CF" wp14:editId="03A4EC82">
            <wp:extent cx="5759450" cy="1121410"/>
            <wp:effectExtent l="0" t="0" r="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59450" cy="1121410"/>
                    </a:xfrm>
                    <a:prstGeom prst="rect">
                      <a:avLst/>
                    </a:prstGeom>
                  </pic:spPr>
                </pic:pic>
              </a:graphicData>
            </a:graphic>
          </wp:inline>
        </w:drawing>
      </w:r>
    </w:p>
    <w:p w14:paraId="4E2A4FB7" w14:textId="77777777" w:rsidR="00D01AA2" w:rsidRDefault="00D01AA2" w:rsidP="00F50EC7"/>
    <w:p w14:paraId="4840FA85" w14:textId="365DA7D1" w:rsidR="00D01AA2" w:rsidRPr="005532F7" w:rsidRDefault="00D01AA2" w:rsidP="00F50EC7">
      <w:r>
        <w:lastRenderedPageBreak/>
        <w:t xml:space="preserve">Since the Management Tools were not installed together with the rest of the server features, we have to go back to the main menu and select </w:t>
      </w:r>
      <w:r w:rsidR="00FB3D09">
        <w:t>"</w:t>
      </w:r>
      <w:r>
        <w:t>Install SQL Server Management Tools</w:t>
      </w:r>
      <w:r w:rsidR="00FB3D09">
        <w:t>"</w:t>
      </w:r>
      <w:r>
        <w:t xml:space="preserve"> from the </w:t>
      </w:r>
      <w:r w:rsidR="00FB3D09">
        <w:t>"</w:t>
      </w:r>
      <w:r>
        <w:t>Installation</w:t>
      </w:r>
      <w:r w:rsidR="00FB3D09">
        <w:t>"</w:t>
      </w:r>
      <w:r>
        <w:t xml:space="preserve"> option. Download and install the latest version (</w:t>
      </w:r>
      <w:r w:rsidR="00D46A95">
        <w:t>20</w:t>
      </w:r>
      <w:r>
        <w:t>.</w:t>
      </w:r>
      <w:r w:rsidR="00D46A95">
        <w:t>2</w:t>
      </w:r>
      <w:r>
        <w:t xml:space="preserve"> as of </w:t>
      </w:r>
      <w:r w:rsidR="00D46A95">
        <w:t>December</w:t>
      </w:r>
      <w:r w:rsidR="00B866B5">
        <w:t xml:space="preserve"> 20</w:t>
      </w:r>
      <w:r w:rsidR="0032410D">
        <w:t>2</w:t>
      </w:r>
      <w:r w:rsidR="002C31AB">
        <w:t>4</w:t>
      </w:r>
      <w:r>
        <w:t>).</w:t>
      </w:r>
    </w:p>
    <w:p w14:paraId="7FD78E63" w14:textId="77777777" w:rsidR="002E2C25" w:rsidRPr="005532F7" w:rsidRDefault="00E71D1D" w:rsidP="002E2C25">
      <w:pPr>
        <w:pStyle w:val="Heading2"/>
      </w:pPr>
      <w:bookmarkStart w:id="10" w:name="_Toc155817273"/>
      <w:r>
        <w:t xml:space="preserve">Microsoft SQL Server </w:t>
      </w:r>
      <w:r w:rsidR="000E419A" w:rsidRPr="005532F7">
        <w:t>Management Studio</w:t>
      </w:r>
      <w:bookmarkEnd w:id="10"/>
    </w:p>
    <w:p w14:paraId="0B7E7683" w14:textId="77777777" w:rsidR="00206796" w:rsidRPr="005532F7" w:rsidRDefault="00206796" w:rsidP="00206796">
      <w:r w:rsidRPr="005532F7">
        <w:t xml:space="preserve">The </w:t>
      </w:r>
      <w:r w:rsidR="00C17BD7" w:rsidRPr="005532F7">
        <w:t>Management Studio</w:t>
      </w:r>
      <w:r w:rsidRPr="005532F7">
        <w:t xml:space="preserve"> is a graphical client </w:t>
      </w:r>
      <w:r w:rsidR="008B2E36">
        <w:t xml:space="preserve">where </w:t>
      </w:r>
      <w:r w:rsidRPr="005532F7">
        <w:t xml:space="preserve">you can </w:t>
      </w:r>
      <w:r w:rsidR="00C17BD7" w:rsidRPr="005532F7">
        <w:t>manage you</w:t>
      </w:r>
      <w:r w:rsidR="00E71A3C">
        <w:t xml:space="preserve">r </w:t>
      </w:r>
      <w:r w:rsidR="00C17BD7" w:rsidRPr="005532F7">
        <w:t xml:space="preserve">SQL Server and </w:t>
      </w:r>
      <w:r w:rsidRPr="005532F7">
        <w:t>execute SQL statements. This is the recommended tool for working with SQL.</w:t>
      </w:r>
    </w:p>
    <w:p w14:paraId="0D952D86" w14:textId="77777777" w:rsidR="005E4B94" w:rsidRPr="005532F7" w:rsidRDefault="005E4B94" w:rsidP="00206796"/>
    <w:p w14:paraId="2F002E6B" w14:textId="77777777" w:rsidR="005E4B94" w:rsidRPr="005532F7" w:rsidRDefault="005E4B94" w:rsidP="00206796">
      <w:r w:rsidRPr="005532F7">
        <w:t>When you start the Management Studio, you will be asked to connect to a server. The default is to connect to the local server</w:t>
      </w:r>
      <w:r w:rsidR="006801B8">
        <w:t xml:space="preserve"> (it may be (local), localhost or the computer's name)</w:t>
      </w:r>
      <w:r w:rsidRPr="005532F7">
        <w:t xml:space="preserve"> using the current Windows account. This is probably what you want.</w:t>
      </w:r>
    </w:p>
    <w:p w14:paraId="35019650" w14:textId="77777777" w:rsidR="005E4B94" w:rsidRPr="005532F7" w:rsidRDefault="005E4B94" w:rsidP="00206796"/>
    <w:p w14:paraId="18F053EE" w14:textId="77777777" w:rsidR="005E4B94" w:rsidRPr="005532F7" w:rsidRDefault="002B6A3C" w:rsidP="00206796">
      <w:r>
        <w:rPr>
          <w:noProof/>
          <w:lang w:eastAsia="en-US"/>
        </w:rPr>
        <w:drawing>
          <wp:inline distT="0" distB="0" distL="0" distR="0" wp14:anchorId="709CB74D" wp14:editId="4731082C">
            <wp:extent cx="3084394" cy="2036864"/>
            <wp:effectExtent l="0" t="0" r="1905" b="190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15455" cy="2057376"/>
                    </a:xfrm>
                    <a:prstGeom prst="rect">
                      <a:avLst/>
                    </a:prstGeom>
                  </pic:spPr>
                </pic:pic>
              </a:graphicData>
            </a:graphic>
          </wp:inline>
        </w:drawing>
      </w:r>
      <w:r>
        <w:rPr>
          <w:noProof/>
          <w:lang w:eastAsia="en-US"/>
        </w:rPr>
        <w:t xml:space="preserve"> </w:t>
      </w:r>
      <w:r w:rsidR="00C26C3C">
        <w:rPr>
          <w:noProof/>
          <w:lang w:eastAsia="en-US"/>
        </w:rPr>
        <w:t xml:space="preserve"> </w:t>
      </w:r>
    </w:p>
    <w:p w14:paraId="56D09545" w14:textId="77777777" w:rsidR="002D0415" w:rsidRPr="005532F7" w:rsidRDefault="002D0415" w:rsidP="00206796"/>
    <w:p w14:paraId="1AFB60AB" w14:textId="77777777" w:rsidR="005C0D8A" w:rsidRPr="005532F7" w:rsidRDefault="00C2206F" w:rsidP="005C0D8A">
      <w:r w:rsidRPr="005532F7">
        <w:t>Once connected, you will see a tree structure on the left, representing the different objects on the connected server.</w:t>
      </w:r>
    </w:p>
    <w:p w14:paraId="38B8497A" w14:textId="77777777" w:rsidR="00C2206F" w:rsidRPr="005532F7" w:rsidRDefault="00C2206F" w:rsidP="005C0D8A"/>
    <w:p w14:paraId="10E7A07E" w14:textId="77777777" w:rsidR="00C2206F" w:rsidRPr="005532F7" w:rsidRDefault="003713EA" w:rsidP="005C0D8A">
      <w:r>
        <w:rPr>
          <w:noProof/>
        </w:rPr>
        <w:drawing>
          <wp:inline distT="0" distB="0" distL="0" distR="0" wp14:anchorId="3F135BEC" wp14:editId="64BA41B3">
            <wp:extent cx="5759450" cy="181483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59450" cy="1814830"/>
                    </a:xfrm>
                    <a:prstGeom prst="rect">
                      <a:avLst/>
                    </a:prstGeom>
                  </pic:spPr>
                </pic:pic>
              </a:graphicData>
            </a:graphic>
          </wp:inline>
        </w:drawing>
      </w:r>
      <w:r w:rsidR="00174ADF">
        <w:rPr>
          <w:noProof/>
          <w:lang w:eastAsia="en-US"/>
        </w:rPr>
        <w:t xml:space="preserve"> </w:t>
      </w:r>
    </w:p>
    <w:p w14:paraId="2104CD14" w14:textId="77777777" w:rsidR="00C2206F" w:rsidRPr="005532F7" w:rsidRDefault="00C2206F" w:rsidP="005C0D8A"/>
    <w:p w14:paraId="503C40CC" w14:textId="77777777" w:rsidR="00C2206F" w:rsidRDefault="00C2206F" w:rsidP="005C0D8A">
      <w:r w:rsidRPr="005532F7">
        <w:t xml:space="preserve">Right-click on any object in order to see the available options. The Management Studio offers several wizards for performing tasks. </w:t>
      </w:r>
    </w:p>
    <w:p w14:paraId="328EA55B" w14:textId="77777777" w:rsidR="00174ADF" w:rsidRPr="005532F7" w:rsidRDefault="00174ADF" w:rsidP="005C0D8A"/>
    <w:p w14:paraId="256A6655" w14:textId="77777777" w:rsidR="00C2206F" w:rsidRPr="005532F7" w:rsidRDefault="00C2206F" w:rsidP="005C0D8A">
      <w:r w:rsidRPr="005532F7">
        <w:t>On the right side of the window, you can open one or more query tabs</w:t>
      </w:r>
      <w:r w:rsidR="00174ADF">
        <w:t xml:space="preserve"> (by pressing “New Query”)</w:t>
      </w:r>
      <w:r w:rsidRPr="005532F7">
        <w:t xml:space="preserve">. Each query tab is associated </w:t>
      </w:r>
      <w:r w:rsidR="00E71A3C">
        <w:t>with</w:t>
      </w:r>
      <w:r w:rsidRPr="005532F7">
        <w:t xml:space="preserve"> a database. The default is the system database "master". The connected database is indicated in the toolbar and in the status bar of the query tab. </w:t>
      </w:r>
    </w:p>
    <w:p w14:paraId="7DE48F49" w14:textId="77777777" w:rsidR="00C2206F" w:rsidRPr="005532F7" w:rsidRDefault="00C2206F" w:rsidP="005C0D8A"/>
    <w:p w14:paraId="4459DD81" w14:textId="77777777" w:rsidR="00C2206F" w:rsidRPr="005532F7" w:rsidRDefault="003713EA" w:rsidP="005C0D8A">
      <w:r>
        <w:rPr>
          <w:noProof/>
        </w:rPr>
        <w:lastRenderedPageBreak/>
        <w:drawing>
          <wp:inline distT="0" distB="0" distL="0" distR="0" wp14:anchorId="58776F7B" wp14:editId="78FC9A65">
            <wp:extent cx="5759450" cy="181483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59450" cy="1814830"/>
                    </a:xfrm>
                    <a:prstGeom prst="rect">
                      <a:avLst/>
                    </a:prstGeom>
                  </pic:spPr>
                </pic:pic>
              </a:graphicData>
            </a:graphic>
          </wp:inline>
        </w:drawing>
      </w:r>
      <w:r w:rsidR="00174ADF">
        <w:rPr>
          <w:noProof/>
          <w:lang w:eastAsia="en-US"/>
        </w:rPr>
        <w:t xml:space="preserve"> </w:t>
      </w:r>
    </w:p>
    <w:p w14:paraId="46936C9D" w14:textId="77777777" w:rsidR="00C2206F" w:rsidRPr="005532F7" w:rsidRDefault="00C2206F" w:rsidP="005C0D8A"/>
    <w:p w14:paraId="20BA9934" w14:textId="77777777" w:rsidR="00C2206F" w:rsidRPr="005532F7" w:rsidRDefault="00552CA2" w:rsidP="005C0D8A">
      <w:r w:rsidRPr="005532F7">
        <w:t>If you execute a query or a script (by pressing the Execute button</w:t>
      </w:r>
      <w:r w:rsidR="00644B40">
        <w:t>, F5</w:t>
      </w:r>
      <w:r w:rsidRPr="005532F7">
        <w:t xml:space="preserve"> or </w:t>
      </w:r>
      <w:r w:rsidR="00281F93">
        <w:t xml:space="preserve">Ctrl </w:t>
      </w:r>
      <w:r w:rsidRPr="005532F7">
        <w:t>+</w:t>
      </w:r>
      <w:r w:rsidR="00281F93">
        <w:t xml:space="preserve"> </w:t>
      </w:r>
      <w:r w:rsidRPr="005532F7">
        <w:t>E), you will see the result in the lower half of the query tab</w:t>
      </w:r>
      <w:r w:rsidR="004E4F80">
        <w:t xml:space="preserve"> (the following example requires of course that a database </w:t>
      </w:r>
      <w:proofErr w:type="spellStart"/>
      <w:r w:rsidR="004E4F80">
        <w:t>cardb</w:t>
      </w:r>
      <w:proofErr w:type="spellEnd"/>
      <w:r w:rsidR="004E4F80">
        <w:t xml:space="preserve">, which has the table Person, </w:t>
      </w:r>
      <w:r w:rsidR="005823F6">
        <w:t>already</w:t>
      </w:r>
      <w:r w:rsidR="004E4F80">
        <w:t xml:space="preserve"> exists)</w:t>
      </w:r>
      <w:r w:rsidRPr="005532F7">
        <w:t xml:space="preserve">. </w:t>
      </w:r>
    </w:p>
    <w:p w14:paraId="31943563" w14:textId="77777777" w:rsidR="00552CA2" w:rsidRPr="005532F7" w:rsidRDefault="00552CA2" w:rsidP="005C0D8A"/>
    <w:p w14:paraId="1DD0D41C" w14:textId="77777777" w:rsidR="00552CA2" w:rsidRPr="005532F7" w:rsidRDefault="005823F6" w:rsidP="005C0D8A">
      <w:r>
        <w:rPr>
          <w:noProof/>
        </w:rPr>
        <w:drawing>
          <wp:inline distT="0" distB="0" distL="0" distR="0" wp14:anchorId="0DBC174B" wp14:editId="03D662CE">
            <wp:extent cx="5759450" cy="200533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59450" cy="2005330"/>
                    </a:xfrm>
                    <a:prstGeom prst="rect">
                      <a:avLst/>
                    </a:prstGeom>
                  </pic:spPr>
                </pic:pic>
              </a:graphicData>
            </a:graphic>
          </wp:inline>
        </w:drawing>
      </w:r>
      <w:r w:rsidR="004E4F80">
        <w:rPr>
          <w:noProof/>
          <w:lang w:eastAsia="en-US"/>
        </w:rPr>
        <w:t xml:space="preserve"> </w:t>
      </w:r>
    </w:p>
    <w:p w14:paraId="6F65F209" w14:textId="77777777" w:rsidR="00552CA2" w:rsidRPr="005532F7" w:rsidRDefault="00552CA2" w:rsidP="005C0D8A"/>
    <w:p w14:paraId="3503487E" w14:textId="77777777" w:rsidR="00552CA2" w:rsidRPr="005532F7" w:rsidRDefault="00A40D67" w:rsidP="005C0D8A">
      <w:r>
        <w:t>The E</w:t>
      </w:r>
      <w:r w:rsidR="00552CA2" w:rsidRPr="005532F7">
        <w:t>xecute command will execute the selection and if no selection was made, it will execute the entire content of the query area.</w:t>
      </w:r>
      <w:r w:rsidR="00131E77">
        <w:t xml:space="preserve"> </w:t>
      </w:r>
    </w:p>
    <w:p w14:paraId="5A00E21D"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cstheme="majorBidi"/>
          <w:b/>
          <w:bCs/>
          <w:kern w:val="32"/>
          <w:sz w:val="32"/>
          <w:szCs w:val="32"/>
        </w:rPr>
      </w:pPr>
      <w:r>
        <w:br w:type="page"/>
      </w:r>
    </w:p>
    <w:p w14:paraId="6EEF524A" w14:textId="77777777" w:rsidR="00EF47D9" w:rsidRPr="005532F7" w:rsidRDefault="00EF47D9" w:rsidP="009948B0">
      <w:pPr>
        <w:pStyle w:val="Heading1"/>
      </w:pPr>
      <w:bookmarkStart w:id="11" w:name="_Toc155817274"/>
      <w:r w:rsidRPr="005532F7">
        <w:lastRenderedPageBreak/>
        <w:t>Sample Data</w:t>
      </w:r>
      <w:bookmarkEnd w:id="8"/>
      <w:bookmarkEnd w:id="11"/>
    </w:p>
    <w:p w14:paraId="6E34E654" w14:textId="51FF9FFB" w:rsidR="0060072C" w:rsidRDefault="0060072C" w:rsidP="009948B0">
      <w:r w:rsidRPr="005532F7">
        <w:t>In th</w:t>
      </w:r>
      <w:r w:rsidR="00256D5A" w:rsidRPr="005532F7">
        <w:t>is</w:t>
      </w:r>
      <w:r w:rsidRPr="005532F7">
        <w:t xml:space="preserve"> chapter we will take a look at the data that we will use in all the examples to follow. We will use </w:t>
      </w:r>
      <w:r w:rsidR="00882022" w:rsidRPr="005532F7">
        <w:t xml:space="preserve">a database with both relational data and </w:t>
      </w:r>
      <w:r w:rsidRPr="005532F7">
        <w:t>XML</w:t>
      </w:r>
      <w:r w:rsidR="00882022" w:rsidRPr="005532F7">
        <w:t xml:space="preserve"> data. That is, a database with tables, columns, keys, integrity constraints, etc. but with a couple of columns containing XML documents (each cell being an XML document).</w:t>
      </w:r>
    </w:p>
    <w:p w14:paraId="56A9335A" w14:textId="77777777" w:rsidR="00333D05" w:rsidRPr="005532F7" w:rsidRDefault="00333D05" w:rsidP="009948B0"/>
    <w:p w14:paraId="7E7511AF" w14:textId="77777777" w:rsidR="00882022" w:rsidRPr="005532F7" w:rsidRDefault="001278B0" w:rsidP="009948B0">
      <w:r w:rsidRPr="005532F7">
        <w:rPr>
          <w:noProof/>
          <w:lang w:eastAsia="en-US"/>
        </w:rPr>
        <w:drawing>
          <wp:inline distT="0" distB="0" distL="0" distR="0" wp14:anchorId="5299220C" wp14:editId="57BBFC73">
            <wp:extent cx="5756275" cy="171767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56275" cy="1717675"/>
                    </a:xfrm>
                    <a:prstGeom prst="rect">
                      <a:avLst/>
                    </a:prstGeom>
                    <a:noFill/>
                    <a:ln>
                      <a:noFill/>
                    </a:ln>
                  </pic:spPr>
                </pic:pic>
              </a:graphicData>
            </a:graphic>
          </wp:inline>
        </w:drawing>
      </w:r>
    </w:p>
    <w:p w14:paraId="6C345970" w14:textId="77777777" w:rsidR="006F73B6" w:rsidRPr="005532F7" w:rsidRDefault="006F73B6" w:rsidP="009948B0"/>
    <w:p w14:paraId="2F580910" w14:textId="77777777" w:rsidR="006F73B6" w:rsidRPr="005532F7" w:rsidRDefault="006F73B6" w:rsidP="009948B0">
      <w:r w:rsidRPr="005532F7">
        <w:t xml:space="preserve">The columns </w:t>
      </w:r>
      <w:proofErr w:type="spellStart"/>
      <w:r w:rsidRPr="005532F7">
        <w:t>Edition.Translations</w:t>
      </w:r>
      <w:proofErr w:type="spellEnd"/>
      <w:r w:rsidRPr="005532F7">
        <w:t xml:space="preserve"> and </w:t>
      </w:r>
      <w:proofErr w:type="spellStart"/>
      <w:r w:rsidRPr="005532F7">
        <w:t>Author.Info</w:t>
      </w:r>
      <w:proofErr w:type="spellEnd"/>
      <w:r w:rsidRPr="005532F7">
        <w:t xml:space="preserve"> contain XML accord</w:t>
      </w:r>
      <w:r w:rsidR="00256D5A" w:rsidRPr="005532F7">
        <w:t xml:space="preserve">ing to the following </w:t>
      </w:r>
      <w:r w:rsidR="00646B16">
        <w:t>XML Schema</w:t>
      </w:r>
      <w:r w:rsidR="00256D5A" w:rsidRPr="005532F7">
        <w:t>s. The rest of the</w:t>
      </w:r>
      <w:r w:rsidR="004E3887" w:rsidRPr="005532F7">
        <w:t xml:space="preserve"> columns are defined as VARCHAR</w:t>
      </w:r>
      <w:r w:rsidR="00256D5A" w:rsidRPr="005532F7">
        <w:t xml:space="preserve"> and INTEGER. The only column that allows NULL is the column </w:t>
      </w:r>
      <w:proofErr w:type="spellStart"/>
      <w:r w:rsidR="00256D5A" w:rsidRPr="005532F7">
        <w:t>Book.Genre</w:t>
      </w:r>
      <w:proofErr w:type="spellEnd"/>
      <w:r w:rsidR="00256D5A" w:rsidRPr="005532F7">
        <w:t xml:space="preserve">. </w:t>
      </w:r>
    </w:p>
    <w:p w14:paraId="5F606987" w14:textId="77777777" w:rsidR="006F73B6" w:rsidRPr="005532F7" w:rsidRDefault="006F73B6" w:rsidP="009948B0"/>
    <w:p w14:paraId="10BD3B29" w14:textId="77777777" w:rsidR="00704F5E" w:rsidRPr="005532F7" w:rsidRDefault="00646B16" w:rsidP="009948B0">
      <w:pPr>
        <w:rPr>
          <w:b/>
        </w:rPr>
      </w:pPr>
      <w:r>
        <w:rPr>
          <w:b/>
        </w:rPr>
        <w:t>XML Schema</w:t>
      </w:r>
      <w:r w:rsidR="006F73B6" w:rsidRPr="005532F7">
        <w:rPr>
          <w:b/>
        </w:rPr>
        <w:t xml:space="preserve"> for documents in </w:t>
      </w:r>
      <w:proofErr w:type="spellStart"/>
      <w:r w:rsidR="006F73B6" w:rsidRPr="005532F7">
        <w:rPr>
          <w:b/>
        </w:rPr>
        <w:t>Edition.Translations</w:t>
      </w:r>
      <w:proofErr w:type="spellEnd"/>
      <w:r w:rsidR="00704F5E" w:rsidRPr="005532F7">
        <w:rPr>
          <w:b/>
        </w:rPr>
        <w:t>:</w:t>
      </w:r>
    </w:p>
    <w:p w14:paraId="46934293" w14:textId="77777777" w:rsidR="001278B0" w:rsidRPr="005532F7" w:rsidRDefault="001278B0" w:rsidP="001278B0">
      <w:bookmarkStart w:id="12" w:name="_Ref295738191"/>
    </w:p>
    <w:p w14:paraId="1A6DE177" w14:textId="77777777" w:rsidR="001278B0" w:rsidRPr="005532F7" w:rsidRDefault="001278B0" w:rsidP="001278B0">
      <w:r w:rsidRPr="005532F7">
        <w:t>&lt;?xml version="1.0"?&gt;</w:t>
      </w:r>
    </w:p>
    <w:p w14:paraId="046F4077" w14:textId="77777777" w:rsidR="001278B0" w:rsidRPr="005532F7" w:rsidRDefault="001278B0" w:rsidP="001278B0">
      <w:r w:rsidRPr="005532F7">
        <w:t xml:space="preserve">&lt;schema </w:t>
      </w:r>
      <w:proofErr w:type="spellStart"/>
      <w:r w:rsidRPr="005532F7">
        <w:t>xmlns</w:t>
      </w:r>
      <w:proofErr w:type="spellEnd"/>
      <w:r w:rsidRPr="005532F7">
        <w:t>="http://www.w3.org/2001/XMLSchema"&gt;</w:t>
      </w:r>
    </w:p>
    <w:p w14:paraId="3B08CB7B" w14:textId="77777777" w:rsidR="001278B0" w:rsidRPr="005532F7" w:rsidRDefault="001278B0" w:rsidP="001278B0">
      <w:r w:rsidRPr="005532F7">
        <w:tab/>
        <w:t>&lt;element name="Translations"&gt;</w:t>
      </w:r>
    </w:p>
    <w:p w14:paraId="5B72F4A4" w14:textId="77777777" w:rsidR="001278B0" w:rsidRPr="005532F7" w:rsidRDefault="001278B0" w:rsidP="001278B0">
      <w:r w:rsidRPr="005532F7">
        <w:tab/>
      </w:r>
      <w:r w:rsidRPr="005532F7">
        <w:tab/>
        <w:t>&lt;</w:t>
      </w:r>
      <w:proofErr w:type="spellStart"/>
      <w:r w:rsidRPr="005532F7">
        <w:t>complexType</w:t>
      </w:r>
      <w:proofErr w:type="spellEnd"/>
      <w:r w:rsidRPr="005532F7">
        <w:t>&gt;</w:t>
      </w:r>
    </w:p>
    <w:p w14:paraId="642011F1" w14:textId="77777777" w:rsidR="001278B0" w:rsidRPr="005532F7" w:rsidRDefault="001278B0" w:rsidP="001278B0">
      <w:r w:rsidRPr="005532F7">
        <w:tab/>
      </w:r>
      <w:r w:rsidRPr="005532F7">
        <w:tab/>
      </w:r>
      <w:r w:rsidRPr="005532F7">
        <w:tab/>
        <w:t>&lt;sequence&gt;</w:t>
      </w:r>
    </w:p>
    <w:p w14:paraId="3D5D26A3" w14:textId="77777777" w:rsidR="001278B0" w:rsidRPr="005532F7" w:rsidRDefault="001278B0" w:rsidP="001278B0">
      <w:r w:rsidRPr="005532F7">
        <w:tab/>
      </w:r>
      <w:r w:rsidRPr="005532F7">
        <w:tab/>
      </w:r>
      <w:r w:rsidRPr="005532F7">
        <w:tab/>
      </w:r>
      <w:r w:rsidRPr="005532F7">
        <w:tab/>
        <w:t>&lt;element name="Translation" minO</w:t>
      </w:r>
      <w:r w:rsidR="008B2E36">
        <w:t xml:space="preserve">ccurs="0" </w:t>
      </w:r>
      <w:proofErr w:type="spellStart"/>
      <w:r w:rsidR="008B2E36">
        <w:t>maxOccurs</w:t>
      </w:r>
      <w:proofErr w:type="spellEnd"/>
      <w:r w:rsidR="008B2E36">
        <w:t>="unbounded"</w:t>
      </w:r>
      <w:r w:rsidRPr="005532F7">
        <w:t>&gt;</w:t>
      </w:r>
    </w:p>
    <w:p w14:paraId="39A01E1F" w14:textId="77777777" w:rsidR="001278B0" w:rsidRPr="005532F7" w:rsidRDefault="001278B0" w:rsidP="001278B0">
      <w:r w:rsidRPr="005532F7">
        <w:tab/>
      </w:r>
      <w:r w:rsidRPr="005532F7">
        <w:tab/>
      </w:r>
      <w:r w:rsidRPr="005532F7">
        <w:tab/>
      </w:r>
      <w:r w:rsidRPr="005532F7">
        <w:tab/>
      </w:r>
      <w:r w:rsidRPr="005532F7">
        <w:tab/>
        <w:t>&lt;</w:t>
      </w:r>
      <w:proofErr w:type="spellStart"/>
      <w:r w:rsidRPr="005532F7">
        <w:t>complexType</w:t>
      </w:r>
      <w:proofErr w:type="spellEnd"/>
      <w:r w:rsidRPr="005532F7">
        <w:t>&gt;</w:t>
      </w:r>
    </w:p>
    <w:p w14:paraId="4EB05C1C" w14:textId="77777777" w:rsidR="001278B0" w:rsidRPr="005532F7" w:rsidRDefault="001278B0" w:rsidP="001278B0">
      <w:r w:rsidRPr="005532F7">
        <w:tab/>
      </w:r>
      <w:r w:rsidRPr="005532F7">
        <w:tab/>
      </w:r>
      <w:r w:rsidRPr="005532F7">
        <w:tab/>
      </w:r>
      <w:r w:rsidRPr="005532F7">
        <w:tab/>
      </w:r>
      <w:r w:rsidRPr="005532F7">
        <w:tab/>
      </w:r>
      <w:r w:rsidRPr="005532F7">
        <w:tab/>
        <w:t>&lt;attribute name="Language" type="string" use="required"/&gt;</w:t>
      </w:r>
    </w:p>
    <w:p w14:paraId="5ECA77A2" w14:textId="77777777" w:rsidR="001278B0" w:rsidRPr="005532F7" w:rsidRDefault="001278B0" w:rsidP="001278B0">
      <w:r w:rsidRPr="005532F7">
        <w:tab/>
      </w:r>
      <w:r w:rsidRPr="005532F7">
        <w:tab/>
      </w:r>
      <w:r w:rsidRPr="005532F7">
        <w:tab/>
      </w:r>
      <w:r w:rsidRPr="005532F7">
        <w:tab/>
      </w:r>
      <w:r w:rsidRPr="005532F7">
        <w:tab/>
      </w:r>
      <w:r w:rsidRPr="005532F7">
        <w:tab/>
        <w:t>&lt;attribute name="Publisher" type="string" default="N/A"/&gt;</w:t>
      </w:r>
    </w:p>
    <w:p w14:paraId="185C7D69" w14:textId="77777777" w:rsidR="001278B0" w:rsidRPr="005532F7" w:rsidRDefault="001278B0" w:rsidP="001278B0">
      <w:r w:rsidRPr="005532F7">
        <w:tab/>
      </w:r>
      <w:r w:rsidRPr="005532F7">
        <w:tab/>
      </w:r>
      <w:r w:rsidRPr="005532F7">
        <w:tab/>
      </w:r>
      <w:r w:rsidRPr="005532F7">
        <w:tab/>
      </w:r>
      <w:r w:rsidRPr="005532F7">
        <w:tab/>
      </w:r>
      <w:r w:rsidRPr="005532F7">
        <w:tab/>
        <w:t>&lt;attribute name="Price" type="integer" use="required"/&gt;</w:t>
      </w:r>
    </w:p>
    <w:p w14:paraId="2F43ECC7" w14:textId="77777777" w:rsidR="001278B0" w:rsidRDefault="001278B0" w:rsidP="001278B0">
      <w:r w:rsidRPr="005532F7">
        <w:tab/>
      </w:r>
      <w:r w:rsidRPr="005532F7">
        <w:tab/>
      </w:r>
      <w:r w:rsidRPr="005532F7">
        <w:tab/>
      </w:r>
      <w:r w:rsidRPr="005532F7">
        <w:tab/>
      </w:r>
      <w:r w:rsidRPr="005532F7">
        <w:tab/>
        <w:t>&lt;/</w:t>
      </w:r>
      <w:proofErr w:type="spellStart"/>
      <w:r w:rsidRPr="005532F7">
        <w:t>complexType</w:t>
      </w:r>
      <w:proofErr w:type="spellEnd"/>
      <w:r w:rsidRPr="005532F7">
        <w:t>&gt;</w:t>
      </w:r>
    </w:p>
    <w:p w14:paraId="5BDF5AA5" w14:textId="77777777" w:rsidR="008B2E36" w:rsidRPr="005532F7" w:rsidRDefault="008B2E36" w:rsidP="001278B0">
      <w:r>
        <w:tab/>
      </w:r>
      <w:r>
        <w:tab/>
      </w:r>
      <w:r>
        <w:tab/>
      </w:r>
      <w:r>
        <w:tab/>
        <w:t>&lt;/element&gt;</w:t>
      </w:r>
    </w:p>
    <w:p w14:paraId="22A5494E" w14:textId="77777777" w:rsidR="001278B0" w:rsidRPr="005532F7" w:rsidRDefault="001278B0" w:rsidP="001278B0">
      <w:r w:rsidRPr="005532F7">
        <w:tab/>
      </w:r>
      <w:r w:rsidRPr="005532F7">
        <w:tab/>
      </w:r>
      <w:r w:rsidRPr="005532F7">
        <w:tab/>
        <w:t>&lt;/sequence&gt;</w:t>
      </w:r>
    </w:p>
    <w:p w14:paraId="39F9F540" w14:textId="77777777" w:rsidR="001278B0" w:rsidRPr="005532F7" w:rsidRDefault="001278B0" w:rsidP="001278B0">
      <w:r w:rsidRPr="005532F7">
        <w:tab/>
      </w:r>
      <w:r w:rsidRPr="005532F7">
        <w:tab/>
        <w:t>&lt;/</w:t>
      </w:r>
      <w:proofErr w:type="spellStart"/>
      <w:r w:rsidRPr="005532F7">
        <w:t>complexType</w:t>
      </w:r>
      <w:proofErr w:type="spellEnd"/>
      <w:r w:rsidRPr="005532F7">
        <w:t>&gt;</w:t>
      </w:r>
    </w:p>
    <w:p w14:paraId="45426FC4" w14:textId="77777777" w:rsidR="001278B0" w:rsidRPr="005532F7" w:rsidRDefault="001278B0" w:rsidP="001278B0">
      <w:r w:rsidRPr="005532F7">
        <w:tab/>
        <w:t>&lt;/element&gt;</w:t>
      </w:r>
    </w:p>
    <w:p w14:paraId="20C6920A" w14:textId="77777777" w:rsidR="001278B0" w:rsidRPr="005532F7" w:rsidRDefault="001278B0" w:rsidP="001278B0">
      <w:r w:rsidRPr="005532F7">
        <w:t>&lt;/schema&gt;</w:t>
      </w:r>
    </w:p>
    <w:p w14:paraId="7CDD4952" w14:textId="77777777" w:rsidR="001278B0" w:rsidRPr="005532F7" w:rsidRDefault="001278B0" w:rsidP="001278B0"/>
    <w:p w14:paraId="5052B7C3" w14:textId="77777777" w:rsidR="00256D5A" w:rsidRPr="005532F7" w:rsidRDefault="00256D5A" w:rsidP="001278B0">
      <w:r w:rsidRPr="005532F7">
        <w:t xml:space="preserve">The value of the </w:t>
      </w:r>
      <w:r w:rsidR="00913B8A" w:rsidRPr="005532F7">
        <w:t>attribute</w:t>
      </w:r>
      <w:r w:rsidRPr="005532F7">
        <w:t xml:space="preserve"> Publisher must correspond to a value in the column </w:t>
      </w:r>
      <w:proofErr w:type="spellStart"/>
      <w:r w:rsidRPr="005532F7">
        <w:t>Publisher.Name</w:t>
      </w:r>
      <w:proofErr w:type="spellEnd"/>
      <w:r w:rsidRPr="005532F7">
        <w:t>. This kind of constrain</w:t>
      </w:r>
      <w:r w:rsidR="00855F6E">
        <w:t>t</w:t>
      </w:r>
      <w:r w:rsidRPr="005532F7">
        <w:t xml:space="preserve"> could be implemented as a set of triggers.</w:t>
      </w:r>
    </w:p>
    <w:p w14:paraId="1060A01D" w14:textId="77777777" w:rsidR="00256D5A" w:rsidRPr="005532F7" w:rsidRDefault="00256D5A" w:rsidP="001278B0"/>
    <w:p w14:paraId="65EB3E11"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rPr>
          <w:b/>
        </w:rPr>
      </w:pPr>
      <w:r>
        <w:rPr>
          <w:b/>
        </w:rPr>
        <w:br w:type="page"/>
      </w:r>
    </w:p>
    <w:p w14:paraId="0CB90199" w14:textId="77777777" w:rsidR="006F73B6" w:rsidRPr="005532F7" w:rsidRDefault="00646B16" w:rsidP="006F73B6">
      <w:pPr>
        <w:rPr>
          <w:b/>
        </w:rPr>
      </w:pPr>
      <w:r>
        <w:rPr>
          <w:b/>
        </w:rPr>
        <w:lastRenderedPageBreak/>
        <w:t>XML Schema</w:t>
      </w:r>
      <w:r w:rsidR="006F73B6" w:rsidRPr="005532F7">
        <w:rPr>
          <w:b/>
        </w:rPr>
        <w:t xml:space="preserve"> for documents in </w:t>
      </w:r>
      <w:proofErr w:type="spellStart"/>
      <w:r w:rsidR="006F73B6" w:rsidRPr="005532F7">
        <w:rPr>
          <w:b/>
        </w:rPr>
        <w:t>Author.Info</w:t>
      </w:r>
      <w:proofErr w:type="spellEnd"/>
      <w:r w:rsidR="006F73B6" w:rsidRPr="005532F7">
        <w:rPr>
          <w:b/>
        </w:rPr>
        <w:t>:</w:t>
      </w:r>
    </w:p>
    <w:p w14:paraId="307F01E1" w14:textId="77777777" w:rsidR="001754E0" w:rsidRPr="005532F7" w:rsidRDefault="001754E0" w:rsidP="009948B0"/>
    <w:p w14:paraId="1377F087" w14:textId="77777777" w:rsidR="00B17DC3" w:rsidRPr="005532F7" w:rsidRDefault="00B17DC3" w:rsidP="00B17DC3">
      <w:r w:rsidRPr="005532F7">
        <w:t>&lt;?xml version="1.0"?&gt;</w:t>
      </w:r>
    </w:p>
    <w:p w14:paraId="7B533212" w14:textId="77777777" w:rsidR="00B17DC3" w:rsidRPr="005532F7" w:rsidRDefault="00B17DC3" w:rsidP="00B17DC3">
      <w:r w:rsidRPr="005532F7">
        <w:t xml:space="preserve">&lt;schema </w:t>
      </w:r>
      <w:proofErr w:type="spellStart"/>
      <w:r w:rsidRPr="005532F7">
        <w:t>xmlns</w:t>
      </w:r>
      <w:proofErr w:type="spellEnd"/>
      <w:r w:rsidRPr="005532F7">
        <w:t>="http://www.w3.org/2001/XMLSchema"&gt;</w:t>
      </w:r>
    </w:p>
    <w:p w14:paraId="41B4E43C" w14:textId="77777777" w:rsidR="00B17DC3" w:rsidRPr="005532F7" w:rsidRDefault="00B17DC3" w:rsidP="00B17DC3">
      <w:r w:rsidRPr="005532F7">
        <w:tab/>
        <w:t>&lt;element name="Info" type="</w:t>
      </w:r>
      <w:proofErr w:type="spellStart"/>
      <w:r w:rsidRPr="005532F7">
        <w:t>InfoType</w:t>
      </w:r>
      <w:proofErr w:type="spellEnd"/>
      <w:r w:rsidRPr="005532F7">
        <w:t>"/&gt;</w:t>
      </w:r>
    </w:p>
    <w:p w14:paraId="53A4A9D6" w14:textId="77777777" w:rsidR="00B17DC3" w:rsidRPr="005532F7" w:rsidRDefault="00B17DC3" w:rsidP="00B17DC3">
      <w:r w:rsidRPr="005532F7">
        <w:tab/>
        <w:t>&lt;</w:t>
      </w:r>
      <w:proofErr w:type="spellStart"/>
      <w:r w:rsidRPr="005532F7">
        <w:t>complexType</w:t>
      </w:r>
      <w:proofErr w:type="spellEnd"/>
      <w:r w:rsidRPr="005532F7">
        <w:t xml:space="preserve"> name="</w:t>
      </w:r>
      <w:proofErr w:type="spellStart"/>
      <w:r w:rsidRPr="005532F7">
        <w:t>InfoType</w:t>
      </w:r>
      <w:proofErr w:type="spellEnd"/>
      <w:r w:rsidRPr="005532F7">
        <w:t>"&gt;</w:t>
      </w:r>
    </w:p>
    <w:p w14:paraId="6F1460FD" w14:textId="77777777" w:rsidR="00B17DC3" w:rsidRPr="005532F7" w:rsidRDefault="00B17DC3" w:rsidP="00B17DC3">
      <w:r w:rsidRPr="005532F7">
        <w:tab/>
      </w:r>
      <w:r w:rsidRPr="005532F7">
        <w:tab/>
        <w:t>&lt;</w:t>
      </w:r>
      <w:r w:rsidR="00337EA2" w:rsidRPr="005532F7">
        <w:t>all</w:t>
      </w:r>
      <w:r w:rsidRPr="005532F7">
        <w:t>&gt;</w:t>
      </w:r>
    </w:p>
    <w:p w14:paraId="7BD9B97A" w14:textId="77777777" w:rsidR="00B17DC3" w:rsidRPr="005532F7" w:rsidRDefault="00B17DC3" w:rsidP="00B17DC3">
      <w:r w:rsidRPr="005532F7">
        <w:tab/>
      </w:r>
      <w:r w:rsidRPr="005532F7">
        <w:tab/>
      </w:r>
      <w:r w:rsidRPr="005532F7">
        <w:tab/>
        <w:t>&lt;element name="Email" type="string"/&gt;</w:t>
      </w:r>
    </w:p>
    <w:p w14:paraId="6AAD68FD" w14:textId="77777777" w:rsidR="00B17DC3" w:rsidRPr="005532F7" w:rsidRDefault="00B17DC3" w:rsidP="00B17DC3">
      <w:r w:rsidRPr="005532F7">
        <w:tab/>
      </w:r>
      <w:r w:rsidRPr="005532F7">
        <w:tab/>
      </w:r>
      <w:r w:rsidRPr="005532F7">
        <w:tab/>
        <w:t>&lt;element name="</w:t>
      </w:r>
      <w:proofErr w:type="spellStart"/>
      <w:r w:rsidRPr="005532F7">
        <w:t>YearOfBirth</w:t>
      </w:r>
      <w:proofErr w:type="spellEnd"/>
      <w:r w:rsidRPr="005532F7">
        <w:t>" type="integer"/&gt;</w:t>
      </w:r>
    </w:p>
    <w:p w14:paraId="19A1B2DD" w14:textId="77777777" w:rsidR="00B17DC3" w:rsidRPr="005532F7" w:rsidRDefault="00B17DC3" w:rsidP="00B17DC3">
      <w:r w:rsidRPr="005532F7">
        <w:tab/>
      </w:r>
      <w:r w:rsidRPr="005532F7">
        <w:tab/>
      </w:r>
      <w:r w:rsidRPr="005532F7">
        <w:tab/>
        <w:t>&lt;element name="Country" type="string"/&gt;</w:t>
      </w:r>
    </w:p>
    <w:p w14:paraId="6B5792E9" w14:textId="77777777" w:rsidR="00B17DC3" w:rsidRPr="005532F7" w:rsidRDefault="00B17DC3" w:rsidP="00B17DC3">
      <w:r w:rsidRPr="005532F7">
        <w:tab/>
      </w:r>
      <w:r w:rsidRPr="005532F7">
        <w:tab/>
        <w:t>&lt;/</w:t>
      </w:r>
      <w:r w:rsidR="00337EA2" w:rsidRPr="005532F7">
        <w:t>all</w:t>
      </w:r>
      <w:r w:rsidRPr="005532F7">
        <w:t>&gt;</w:t>
      </w:r>
    </w:p>
    <w:p w14:paraId="19ABF18D" w14:textId="77777777" w:rsidR="00B17DC3" w:rsidRPr="005532F7" w:rsidRDefault="00B17DC3" w:rsidP="00B17DC3">
      <w:r w:rsidRPr="005532F7">
        <w:tab/>
        <w:t>&lt;/</w:t>
      </w:r>
      <w:proofErr w:type="spellStart"/>
      <w:r w:rsidRPr="005532F7">
        <w:t>complexType</w:t>
      </w:r>
      <w:proofErr w:type="spellEnd"/>
      <w:r w:rsidRPr="005532F7">
        <w:t>&gt;</w:t>
      </w:r>
    </w:p>
    <w:p w14:paraId="745E8044" w14:textId="77777777" w:rsidR="00256D5A" w:rsidRPr="005532F7" w:rsidRDefault="00B17DC3" w:rsidP="00B17DC3">
      <w:r w:rsidRPr="005532F7">
        <w:t>&lt;/schema&gt;</w:t>
      </w:r>
    </w:p>
    <w:p w14:paraId="686BACEF" w14:textId="77777777" w:rsidR="00256D5A" w:rsidRPr="005532F7" w:rsidRDefault="00256D5A" w:rsidP="00B17DC3"/>
    <w:p w14:paraId="05D62CF6" w14:textId="77777777" w:rsidR="00256D5A" w:rsidRPr="005532F7" w:rsidRDefault="00256D5A" w:rsidP="00B17DC3">
      <w:pPr>
        <w:rPr>
          <w:rStyle w:val="Hyperlink"/>
        </w:rPr>
      </w:pPr>
      <w:r w:rsidRPr="005532F7">
        <w:t xml:space="preserve">The entire script for creating and populating the database can be found on </w:t>
      </w:r>
      <w:hyperlink r:id="rId25" w:history="1">
        <w:r w:rsidRPr="005532F7">
          <w:rPr>
            <w:rStyle w:val="Hyperlink"/>
          </w:rPr>
          <w:t>http://coursematerial.nikosdimitrakas.com/</w:t>
        </w:r>
        <w:r w:rsidR="00C04C75" w:rsidRPr="005532F7">
          <w:rPr>
            <w:rStyle w:val="Hyperlink"/>
          </w:rPr>
          <w:t>sqlserver</w:t>
        </w:r>
        <w:r w:rsidRPr="005532F7">
          <w:rPr>
            <w:rStyle w:val="Hyperlink"/>
          </w:rPr>
          <w:t>xml/</w:t>
        </w:r>
      </w:hyperlink>
    </w:p>
    <w:p w14:paraId="04878E92" w14:textId="77777777" w:rsidR="00256D5A" w:rsidRPr="005532F7" w:rsidRDefault="00256D5A" w:rsidP="00B17DC3"/>
    <w:p w14:paraId="5F75292A" w14:textId="77777777" w:rsidR="00256D5A" w:rsidRPr="005532F7" w:rsidRDefault="00256D5A" w:rsidP="00B17DC3">
      <w:r w:rsidRPr="005532F7">
        <w:t>Th</w:t>
      </w:r>
      <w:r w:rsidR="00FA1D62" w:rsidRPr="005532F7">
        <w:t xml:space="preserve">e script can be run in the </w:t>
      </w:r>
      <w:r w:rsidR="00C04C75" w:rsidRPr="005532F7">
        <w:t>Management Studio</w:t>
      </w:r>
      <w:r w:rsidR="00855F6E">
        <w:t>.</w:t>
      </w:r>
      <w:r w:rsidR="00FA1D62" w:rsidRPr="005532F7">
        <w:t xml:space="preserve"> </w:t>
      </w:r>
      <w:r w:rsidR="00855F6E">
        <w:t>I</w:t>
      </w:r>
      <w:r w:rsidR="00192595" w:rsidRPr="005532F7">
        <w:t xml:space="preserve">t </w:t>
      </w:r>
      <w:r w:rsidRPr="005532F7">
        <w:t xml:space="preserve">creates a </w:t>
      </w:r>
      <w:r w:rsidR="00FA1D62" w:rsidRPr="005532F7">
        <w:t>database</w:t>
      </w:r>
      <w:r w:rsidRPr="005532F7">
        <w:t xml:space="preserve"> called </w:t>
      </w:r>
      <w:proofErr w:type="spellStart"/>
      <w:r w:rsidRPr="005532F7">
        <w:t>bookdb</w:t>
      </w:r>
      <w:proofErr w:type="spellEnd"/>
      <w:r w:rsidRPr="005532F7">
        <w:t>.</w:t>
      </w:r>
    </w:p>
    <w:p w14:paraId="2CB91DF4" w14:textId="77777777" w:rsidR="008D6581" w:rsidRPr="005532F7" w:rsidRDefault="008D6581" w:rsidP="008D6581">
      <w:pPr>
        <w:pStyle w:val="Heading2"/>
      </w:pPr>
      <w:bookmarkStart w:id="13" w:name="_Toc155817275"/>
      <w:bookmarkStart w:id="14" w:name="_Ref295821779"/>
      <w:bookmarkStart w:id="15" w:name="_Toc295917178"/>
      <w:r w:rsidRPr="005532F7">
        <w:t>XML data type</w:t>
      </w:r>
      <w:bookmarkEnd w:id="13"/>
    </w:p>
    <w:p w14:paraId="54BEF07B" w14:textId="137DD816" w:rsidR="008D6581" w:rsidRPr="005532F7" w:rsidRDefault="008D6581" w:rsidP="008D6581">
      <w:r w:rsidRPr="005532F7">
        <w:t>SQL Server 20</w:t>
      </w:r>
      <w:r w:rsidR="00397CA9">
        <w:t>22</w:t>
      </w:r>
      <w:r w:rsidRPr="005532F7">
        <w:t xml:space="preserve"> has a data type called XML</w:t>
      </w:r>
      <w:r w:rsidR="008478C0">
        <w:t xml:space="preserve"> (introduced in SQL Server 2005)</w:t>
      </w:r>
      <w:r w:rsidRPr="005532F7">
        <w:t xml:space="preserve">. This data type </w:t>
      </w:r>
      <w:r w:rsidR="00106DAF" w:rsidRPr="005532F7">
        <w:t xml:space="preserve">can be typed or untyped. The untyped XML data type accepts any well-formed XML or fragment, while the typed XML data type is associated </w:t>
      </w:r>
      <w:r w:rsidR="00855F6E">
        <w:t>with</w:t>
      </w:r>
      <w:r w:rsidR="00106DAF" w:rsidRPr="005532F7">
        <w:t xml:space="preserve"> </w:t>
      </w:r>
      <w:r w:rsidRPr="005532F7">
        <w:t xml:space="preserve">an </w:t>
      </w:r>
      <w:r w:rsidR="00646B16">
        <w:t>XML Schema</w:t>
      </w:r>
      <w:r w:rsidR="00106DAF" w:rsidRPr="005532F7">
        <w:t xml:space="preserve"> and allows only valid XML documents</w:t>
      </w:r>
      <w:r w:rsidRPr="005532F7">
        <w:t xml:space="preserve">. There is no </w:t>
      </w:r>
      <w:r w:rsidR="00106DAF" w:rsidRPr="005532F7">
        <w:t xml:space="preserve">real </w:t>
      </w:r>
      <w:r w:rsidRPr="005532F7">
        <w:t>support for DTD</w:t>
      </w:r>
      <w:r w:rsidR="00106DAF" w:rsidRPr="005532F7">
        <w:t>s, but inline DTDs are allowed and can be used to provide defaults</w:t>
      </w:r>
      <w:r w:rsidRPr="005532F7">
        <w:t xml:space="preserve">. Any schema to be used, must </w:t>
      </w:r>
      <w:r w:rsidR="00106DAF" w:rsidRPr="005532F7">
        <w:t>first be</w:t>
      </w:r>
      <w:r w:rsidRPr="005532F7">
        <w:t xml:space="preserve"> registered</w:t>
      </w:r>
      <w:r w:rsidR="00106DAF" w:rsidRPr="005532F7">
        <w:t xml:space="preserve"> as a SCHEMA COLLECTION.</w:t>
      </w:r>
    </w:p>
    <w:p w14:paraId="3C1C8C87" w14:textId="77777777" w:rsidR="008D6581" w:rsidRPr="005532F7" w:rsidRDefault="008D6581" w:rsidP="008D6581"/>
    <w:p w14:paraId="2E47FBD3" w14:textId="77777777" w:rsidR="008D6581" w:rsidRPr="005532F7" w:rsidRDefault="008D6581" w:rsidP="008D6581">
      <w:r w:rsidRPr="005532F7">
        <w:t xml:space="preserve">In the provided database script, there is no validation. </w:t>
      </w:r>
    </w:p>
    <w:p w14:paraId="1A948CE5" w14:textId="77777777" w:rsidR="00EF47D9" w:rsidRPr="005532F7" w:rsidRDefault="00EF47D9" w:rsidP="009948B0">
      <w:pPr>
        <w:pStyle w:val="Heading1"/>
      </w:pPr>
      <w:bookmarkStart w:id="16" w:name="_Toc155817276"/>
      <w:r w:rsidRPr="005532F7">
        <w:t>Examples</w:t>
      </w:r>
      <w:bookmarkEnd w:id="12"/>
      <w:bookmarkEnd w:id="14"/>
      <w:bookmarkEnd w:id="15"/>
      <w:bookmarkEnd w:id="16"/>
    </w:p>
    <w:p w14:paraId="4FEDEC5B" w14:textId="77777777" w:rsidR="00EB4603" w:rsidRPr="005532F7" w:rsidRDefault="00EB4603" w:rsidP="009948B0">
      <w:r w:rsidRPr="005532F7">
        <w:t>In this chapter we will go through s</w:t>
      </w:r>
      <w:r w:rsidR="00256D5A" w:rsidRPr="005532F7">
        <w:t xml:space="preserve">ome </w:t>
      </w:r>
      <w:r w:rsidRPr="005532F7">
        <w:t xml:space="preserve">examples </w:t>
      </w:r>
      <w:r w:rsidR="00C04C75" w:rsidRPr="005532F7">
        <w:t>using SQL Server</w:t>
      </w:r>
      <w:r w:rsidR="00256D5A" w:rsidRPr="005532F7">
        <w:t xml:space="preserve"> specific XML features</w:t>
      </w:r>
      <w:r w:rsidR="00096B37" w:rsidRPr="005532F7">
        <w:t xml:space="preserve">. All the examples in this chapter assume that the database has been created and that </w:t>
      </w:r>
      <w:r w:rsidR="00C04C75" w:rsidRPr="005532F7">
        <w:t>there is a connection to it</w:t>
      </w:r>
      <w:r w:rsidR="00096B37" w:rsidRPr="005532F7">
        <w:t>.</w:t>
      </w:r>
    </w:p>
    <w:p w14:paraId="75913D9D" w14:textId="77777777" w:rsidR="00A6014B" w:rsidRPr="005532F7" w:rsidRDefault="00C04C75" w:rsidP="00A6014B">
      <w:pPr>
        <w:pStyle w:val="Heading2"/>
      </w:pPr>
      <w:bookmarkStart w:id="17" w:name="_Toc155817277"/>
      <w:r w:rsidRPr="005532F7">
        <w:t>FOR XML</w:t>
      </w:r>
      <w:bookmarkEnd w:id="17"/>
    </w:p>
    <w:p w14:paraId="5FF5B914" w14:textId="77777777" w:rsidR="00913B8A" w:rsidRPr="005532F7" w:rsidRDefault="00913B8A" w:rsidP="00913B8A">
      <w:r w:rsidRPr="005532F7">
        <w:t xml:space="preserve">In order to create XML as output from an SQL SELECT statement, SQL Server adds an extra clause after the ORDER BY clause. The </w:t>
      </w:r>
      <w:proofErr w:type="gramStart"/>
      <w:r w:rsidRPr="005532F7">
        <w:t>FOR XML</w:t>
      </w:r>
      <w:proofErr w:type="gramEnd"/>
      <w:r w:rsidRPr="005532F7">
        <w:t xml:space="preserve"> clause</w:t>
      </w:r>
      <w:r w:rsidR="008B2E36">
        <w:t xml:space="preserve"> </w:t>
      </w:r>
      <w:r w:rsidRPr="005532F7">
        <w:t xml:space="preserve">can be used in different modes and it transforms the result of the SQL statement </w:t>
      </w:r>
      <w:r w:rsidR="00855F6E">
        <w:t>in</w:t>
      </w:r>
      <w:r w:rsidRPr="005532F7">
        <w:t xml:space="preserve">to </w:t>
      </w:r>
      <w:r w:rsidR="00855F6E">
        <w:t>an</w:t>
      </w:r>
      <w:r w:rsidRPr="005532F7">
        <w:t xml:space="preserve"> XML document or fragment. The result is serialized</w:t>
      </w:r>
      <w:r w:rsidR="00855F6E" w:rsidRPr="00855F6E">
        <w:t xml:space="preserve"> </w:t>
      </w:r>
      <w:r w:rsidR="00855F6E" w:rsidRPr="005532F7">
        <w:t>by default</w:t>
      </w:r>
      <w:r w:rsidRPr="005532F7">
        <w:t xml:space="preserve">, but the keyword TYPE can be used in order to keep the result as </w:t>
      </w:r>
      <w:r w:rsidR="008B2E36" w:rsidRPr="005532F7">
        <w:t>a</w:t>
      </w:r>
      <w:r w:rsidRPr="005532F7">
        <w:t xml:space="preserve"> value of the XML data type.</w:t>
      </w:r>
      <w:r w:rsidR="008B2E36">
        <w:t xml:space="preserve"> The three modes (RAW, AUTO and PATH) are described in the following sections.</w:t>
      </w:r>
    </w:p>
    <w:p w14:paraId="70CA16A5"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sz w:val="26"/>
          <w:szCs w:val="26"/>
        </w:rPr>
      </w:pPr>
      <w:r>
        <w:br w:type="page"/>
      </w:r>
    </w:p>
    <w:p w14:paraId="13D3A4BE" w14:textId="77777777" w:rsidR="00611707" w:rsidRPr="005532F7" w:rsidRDefault="00611707" w:rsidP="00611707">
      <w:pPr>
        <w:pStyle w:val="Heading3"/>
      </w:pPr>
      <w:bookmarkStart w:id="18" w:name="_Toc155817278"/>
      <w:r w:rsidRPr="005532F7">
        <w:lastRenderedPageBreak/>
        <w:t>RAW</w:t>
      </w:r>
      <w:bookmarkEnd w:id="18"/>
    </w:p>
    <w:p w14:paraId="3963B69C" w14:textId="77777777" w:rsidR="00913B8A" w:rsidRPr="005532F7" w:rsidRDefault="00913B8A" w:rsidP="00913B8A">
      <w:r w:rsidRPr="005532F7">
        <w:t>If we want to create an XML document with all the publishers, we could use the RAW mode which by default will create one element per row and one attribute per column</w:t>
      </w:r>
      <w:r w:rsidR="001F2AA5" w:rsidRPr="005532F7">
        <w:t>.</w:t>
      </w:r>
    </w:p>
    <w:p w14:paraId="4161513E" w14:textId="77777777" w:rsidR="001F2AA5" w:rsidRPr="005532F7" w:rsidRDefault="001F2AA5" w:rsidP="00913B8A"/>
    <w:p w14:paraId="4D7697CE" w14:textId="77777777" w:rsidR="001F2AA5" w:rsidRPr="005532F7" w:rsidRDefault="001F2AA5" w:rsidP="001F2AA5">
      <w:r w:rsidRPr="005532F7">
        <w:t>SELECT *</w:t>
      </w:r>
    </w:p>
    <w:p w14:paraId="59AAA355" w14:textId="77777777" w:rsidR="001F2AA5" w:rsidRPr="005532F7" w:rsidRDefault="001F2AA5" w:rsidP="001F2AA5">
      <w:r w:rsidRPr="005532F7">
        <w:t>FROM publisher</w:t>
      </w:r>
    </w:p>
    <w:p w14:paraId="0248EA7F" w14:textId="77777777" w:rsidR="001F2AA5" w:rsidRPr="005532F7" w:rsidRDefault="001F2AA5" w:rsidP="001F2AA5">
      <w:r w:rsidRPr="005532F7">
        <w:t>FOR XML RAW ('Publisher'), ROOT</w:t>
      </w:r>
      <w:r w:rsidR="00602312">
        <w:t xml:space="preserve"> </w:t>
      </w:r>
      <w:r w:rsidRPr="005532F7">
        <w:t>('Publishers')</w:t>
      </w:r>
    </w:p>
    <w:p w14:paraId="4258ABDB" w14:textId="77777777" w:rsidR="001F2AA5" w:rsidRPr="005532F7" w:rsidRDefault="001F2AA5" w:rsidP="001F2AA5"/>
    <w:p w14:paraId="5EC5C05C" w14:textId="77777777" w:rsidR="001F2AA5" w:rsidRPr="005532F7" w:rsidRDefault="001F2AA5" w:rsidP="001F2AA5">
      <w:r w:rsidRPr="005532F7">
        <w:t>The result looks like this:</w:t>
      </w:r>
    </w:p>
    <w:p w14:paraId="6371650F" w14:textId="77777777" w:rsidR="001F2AA5" w:rsidRPr="005532F7" w:rsidRDefault="001F2AA5" w:rsidP="001F2AA5"/>
    <w:p w14:paraId="103ECFE9" w14:textId="77777777" w:rsidR="001F2AA5" w:rsidRPr="005532F7" w:rsidRDefault="001F2AA5" w:rsidP="001F2AA5">
      <w:r w:rsidRPr="005532F7">
        <w:t>&lt;Publishers&gt;</w:t>
      </w:r>
    </w:p>
    <w:p w14:paraId="54BAE0DB" w14:textId="77777777" w:rsidR="001F2AA5" w:rsidRPr="005532F7" w:rsidRDefault="001F2AA5" w:rsidP="001F2AA5">
      <w:r w:rsidRPr="005532F7">
        <w:t xml:space="preserve">  </w:t>
      </w:r>
      <w:r w:rsidRPr="005532F7">
        <w:tab/>
        <w:t>&lt;Publisher name="ABC International" street="7th Bear St."</w:t>
      </w:r>
    </w:p>
    <w:p w14:paraId="205108C7" w14:textId="77777777" w:rsidR="001F2AA5" w:rsidRPr="005532F7" w:rsidRDefault="001F2AA5" w:rsidP="001F2AA5">
      <w:r w:rsidRPr="005532F7">
        <w:tab/>
      </w:r>
      <w:r w:rsidRPr="005532F7">
        <w:tab/>
      </w:r>
      <w:r w:rsidRPr="005532F7">
        <w:tab/>
      </w:r>
      <w:r w:rsidRPr="005532F7">
        <w:tab/>
      </w:r>
      <w:r w:rsidRPr="005532F7">
        <w:tab/>
        <w:t xml:space="preserve"> city="Berlin" </w:t>
      </w:r>
      <w:proofErr w:type="spellStart"/>
      <w:r w:rsidRPr="005532F7">
        <w:t>postalcode</w:t>
      </w:r>
      <w:proofErr w:type="spellEnd"/>
      <w:r w:rsidRPr="005532F7">
        <w:t>="44500" country="Germany" /&gt;</w:t>
      </w:r>
    </w:p>
    <w:p w14:paraId="5FCA7E40" w14:textId="77777777" w:rsidR="001F2AA5" w:rsidRPr="005532F7" w:rsidRDefault="001F2AA5" w:rsidP="001F2AA5">
      <w:r w:rsidRPr="005532F7">
        <w:t xml:space="preserve">  </w:t>
      </w:r>
      <w:r w:rsidRPr="005532F7">
        <w:tab/>
        <w:t xml:space="preserve">&lt;Publisher name="Addison" street="2nd Monet St." </w:t>
      </w:r>
    </w:p>
    <w:p w14:paraId="765A53C9" w14:textId="77777777" w:rsidR="001F2AA5" w:rsidRPr="005532F7" w:rsidRDefault="001F2AA5" w:rsidP="001F2AA5">
      <w:r w:rsidRPr="005532F7">
        <w:tab/>
      </w:r>
      <w:r w:rsidRPr="005532F7">
        <w:tab/>
      </w:r>
      <w:r w:rsidRPr="005532F7">
        <w:tab/>
      </w:r>
      <w:r w:rsidRPr="005532F7">
        <w:tab/>
      </w:r>
      <w:r w:rsidRPr="005532F7">
        <w:tab/>
        <w:t xml:space="preserve">city="Toulouse" </w:t>
      </w:r>
      <w:proofErr w:type="spellStart"/>
      <w:r w:rsidRPr="005532F7">
        <w:t>postalcode</w:t>
      </w:r>
      <w:proofErr w:type="spellEnd"/>
      <w:r w:rsidRPr="005532F7">
        <w:t>="98700" country="France" /&gt;</w:t>
      </w:r>
    </w:p>
    <w:p w14:paraId="024D2D80" w14:textId="77777777" w:rsidR="001F2AA5" w:rsidRPr="005532F7" w:rsidRDefault="001F2AA5" w:rsidP="001F2AA5">
      <w:r w:rsidRPr="005532F7">
        <w:tab/>
        <w:t>…</w:t>
      </w:r>
    </w:p>
    <w:p w14:paraId="65D73521" w14:textId="77777777" w:rsidR="001F2AA5" w:rsidRPr="005532F7" w:rsidRDefault="001F2AA5" w:rsidP="001F2AA5">
      <w:r w:rsidRPr="005532F7">
        <w:t>&lt;/Publishers&gt;</w:t>
      </w:r>
    </w:p>
    <w:p w14:paraId="0C1E2496" w14:textId="77777777" w:rsidR="001F2AA5" w:rsidRPr="005532F7" w:rsidRDefault="001F2AA5" w:rsidP="001F2AA5"/>
    <w:p w14:paraId="7B6E40B1" w14:textId="77777777" w:rsidR="001F2AA5" w:rsidRPr="005532F7" w:rsidRDefault="001F2AA5" w:rsidP="001F2AA5">
      <w:r w:rsidRPr="005532F7">
        <w:t xml:space="preserve">The element names and </w:t>
      </w:r>
      <w:r w:rsidR="008B2E36" w:rsidRPr="005532F7">
        <w:t>attribute</w:t>
      </w:r>
      <w:r w:rsidRPr="005532F7">
        <w:t xml:space="preserve"> names will have the specified case, and the default is lower case. The following example shows how we can change the case or even the entire name.</w:t>
      </w:r>
    </w:p>
    <w:p w14:paraId="4FB4BAF7" w14:textId="77777777" w:rsidR="001F2AA5" w:rsidRPr="005532F7" w:rsidRDefault="001F2AA5" w:rsidP="001F2AA5"/>
    <w:p w14:paraId="63756886" w14:textId="77777777" w:rsidR="001F2AA5" w:rsidRPr="005532F7" w:rsidRDefault="001F2AA5" w:rsidP="001F2AA5">
      <w:r w:rsidRPr="005532F7">
        <w:t xml:space="preserve">SELECT </w:t>
      </w:r>
      <w:proofErr w:type="spellStart"/>
      <w:r w:rsidRPr="005532F7">
        <w:t>CitY</w:t>
      </w:r>
      <w:proofErr w:type="spellEnd"/>
      <w:r w:rsidRPr="005532F7">
        <w:t xml:space="preserve">, </w:t>
      </w:r>
      <w:proofErr w:type="spellStart"/>
      <w:r w:rsidRPr="005532F7">
        <w:t>NamE</w:t>
      </w:r>
      <w:proofErr w:type="spellEnd"/>
      <w:r w:rsidRPr="005532F7">
        <w:t>, Country AS Land</w:t>
      </w:r>
    </w:p>
    <w:p w14:paraId="2A37D1DF" w14:textId="77777777" w:rsidR="001F2AA5" w:rsidRPr="005532F7" w:rsidRDefault="001F2AA5" w:rsidP="001F2AA5">
      <w:r w:rsidRPr="005532F7">
        <w:t>FROM publisher</w:t>
      </w:r>
    </w:p>
    <w:p w14:paraId="3A7B0EC9" w14:textId="77777777" w:rsidR="001F2AA5" w:rsidRPr="005532F7" w:rsidRDefault="001F2AA5" w:rsidP="001F2AA5">
      <w:r w:rsidRPr="005532F7">
        <w:t>FOR XML RAW ('Publisher'), ROOT('Publishers')</w:t>
      </w:r>
    </w:p>
    <w:p w14:paraId="1DF30665" w14:textId="77777777" w:rsidR="001F2AA5" w:rsidRPr="005532F7" w:rsidRDefault="001F2AA5" w:rsidP="001F2AA5"/>
    <w:p w14:paraId="0F490E36" w14:textId="77777777" w:rsidR="001F2AA5" w:rsidRPr="005532F7" w:rsidRDefault="001F2AA5" w:rsidP="001F2AA5">
      <w:r w:rsidRPr="005532F7">
        <w:t>This will give us the following result:</w:t>
      </w:r>
    </w:p>
    <w:p w14:paraId="00B2E5F8" w14:textId="77777777" w:rsidR="001F2AA5" w:rsidRPr="005532F7" w:rsidRDefault="001F2AA5" w:rsidP="001F2AA5"/>
    <w:p w14:paraId="6A2CFEFB" w14:textId="77777777" w:rsidR="001F2AA5" w:rsidRPr="005532F7" w:rsidRDefault="001F2AA5" w:rsidP="001F2AA5">
      <w:r w:rsidRPr="005532F7">
        <w:t>&lt;Publishers&gt;</w:t>
      </w:r>
    </w:p>
    <w:p w14:paraId="5B3EE39C" w14:textId="77777777" w:rsidR="001F2AA5" w:rsidRPr="005532F7" w:rsidRDefault="001F2AA5" w:rsidP="001F2AA5">
      <w:r w:rsidRPr="005532F7">
        <w:t xml:space="preserve">  </w:t>
      </w:r>
      <w:r w:rsidRPr="005532F7">
        <w:tab/>
        <w:t xml:space="preserve">&lt;Publisher </w:t>
      </w:r>
      <w:proofErr w:type="spellStart"/>
      <w:r w:rsidRPr="005532F7">
        <w:t>CitY</w:t>
      </w:r>
      <w:proofErr w:type="spellEnd"/>
      <w:r w:rsidRPr="005532F7">
        <w:t xml:space="preserve">="Berlin" </w:t>
      </w:r>
      <w:proofErr w:type="spellStart"/>
      <w:r w:rsidRPr="005532F7">
        <w:t>NamE</w:t>
      </w:r>
      <w:proofErr w:type="spellEnd"/>
      <w:r w:rsidRPr="005532F7">
        <w:t>="ABC International" Land="Germany" /&gt;</w:t>
      </w:r>
    </w:p>
    <w:p w14:paraId="16AEC9B7" w14:textId="77777777" w:rsidR="001F2AA5" w:rsidRPr="005532F7" w:rsidRDefault="001F2AA5" w:rsidP="001F2AA5">
      <w:r w:rsidRPr="005532F7">
        <w:t xml:space="preserve">  </w:t>
      </w:r>
      <w:r w:rsidRPr="005532F7">
        <w:tab/>
        <w:t xml:space="preserve">&lt;Publisher </w:t>
      </w:r>
      <w:proofErr w:type="spellStart"/>
      <w:r w:rsidRPr="005532F7">
        <w:t>CitY</w:t>
      </w:r>
      <w:proofErr w:type="spellEnd"/>
      <w:r w:rsidRPr="005532F7">
        <w:t xml:space="preserve">="Toulouse" </w:t>
      </w:r>
      <w:proofErr w:type="spellStart"/>
      <w:r w:rsidRPr="005532F7">
        <w:t>NamE</w:t>
      </w:r>
      <w:proofErr w:type="spellEnd"/>
      <w:r w:rsidRPr="005532F7">
        <w:t>="Addison" Land="France" /&gt;</w:t>
      </w:r>
    </w:p>
    <w:p w14:paraId="4A7D367D" w14:textId="77777777" w:rsidR="001F2AA5" w:rsidRPr="005532F7" w:rsidRDefault="001F2AA5" w:rsidP="001F2AA5">
      <w:r w:rsidRPr="005532F7">
        <w:tab/>
        <w:t>…</w:t>
      </w:r>
    </w:p>
    <w:p w14:paraId="40A03E6A" w14:textId="77777777" w:rsidR="001F2AA5" w:rsidRPr="005532F7" w:rsidRDefault="001F2AA5" w:rsidP="001F2AA5">
      <w:r w:rsidRPr="005532F7">
        <w:t>&lt;/Publishers&gt;</w:t>
      </w:r>
    </w:p>
    <w:p w14:paraId="5E873CA7" w14:textId="77777777" w:rsidR="001F2AA5" w:rsidRPr="005532F7" w:rsidRDefault="001F2AA5" w:rsidP="001F2AA5"/>
    <w:p w14:paraId="052EABD6" w14:textId="77777777" w:rsidR="001F2AA5" w:rsidRPr="005532F7" w:rsidRDefault="001F2AA5" w:rsidP="001F2AA5">
      <w:r w:rsidRPr="005532F7">
        <w:t xml:space="preserve">The root element is created </w:t>
      </w:r>
      <w:r w:rsidR="007E1CBA">
        <w:t>through the use of</w:t>
      </w:r>
      <w:r w:rsidRPr="005532F7">
        <w:t xml:space="preserve"> the optional keyword ROOT. The name of the root element can be specified as in the previous examples, but if not, the default is "root". Omitting the keyword ROOT will </w:t>
      </w:r>
      <w:r w:rsidR="008B2E36">
        <w:t xml:space="preserve">give us a </w:t>
      </w:r>
      <w:r w:rsidRPr="005532F7">
        <w:t>fragment as the result (a sequence of Publisher elements in the previous examples). After the keyword RAW we can specify the element name for each row. The default is "row".</w:t>
      </w:r>
    </w:p>
    <w:p w14:paraId="6A82EA0F" w14:textId="77777777" w:rsidR="00CE68FB" w:rsidRPr="005532F7" w:rsidRDefault="00CE68FB" w:rsidP="001F2AA5"/>
    <w:p w14:paraId="3B5A3FEE" w14:textId="77777777" w:rsidR="00CE68FB" w:rsidRPr="005532F7" w:rsidRDefault="00CE68FB" w:rsidP="001F2AA5">
      <w:r w:rsidRPr="005532F7">
        <w:t>If we would prefer to have elements instead of attributes for the columns, we can specify the keyword ELEMENTS. Here is an example that also illustrates the absence of ROOT and element names.</w:t>
      </w:r>
    </w:p>
    <w:p w14:paraId="10535851" w14:textId="77777777" w:rsidR="00CE68FB" w:rsidRPr="005532F7" w:rsidRDefault="00CE68FB" w:rsidP="001F2AA5"/>
    <w:p w14:paraId="686FE082" w14:textId="77777777" w:rsidR="00CE68FB" w:rsidRPr="005532F7" w:rsidRDefault="00CE68FB" w:rsidP="00CE68FB">
      <w:r w:rsidRPr="005532F7">
        <w:t>SELECT Name, City, Country</w:t>
      </w:r>
    </w:p>
    <w:p w14:paraId="2704C733" w14:textId="77777777" w:rsidR="00CE68FB" w:rsidRPr="005532F7" w:rsidRDefault="00CE68FB" w:rsidP="00CE68FB">
      <w:r w:rsidRPr="005532F7">
        <w:t>FROM publisher</w:t>
      </w:r>
    </w:p>
    <w:p w14:paraId="7D5ABF8C" w14:textId="77777777" w:rsidR="00CE68FB" w:rsidRPr="005532F7" w:rsidRDefault="00CE68FB" w:rsidP="00CE68FB">
      <w:r w:rsidRPr="005532F7">
        <w:t>FOR XML RAW, ELEMENTS</w:t>
      </w:r>
    </w:p>
    <w:p w14:paraId="1D735DC4" w14:textId="77777777" w:rsidR="00CE68FB" w:rsidRPr="005532F7" w:rsidRDefault="00CE68FB" w:rsidP="00CE68FB"/>
    <w:p w14:paraId="6DE0DE13" w14:textId="77777777" w:rsidR="00CE68FB" w:rsidRPr="005532F7" w:rsidRDefault="00CE68FB" w:rsidP="00CE68FB">
      <w:r w:rsidRPr="005532F7">
        <w:lastRenderedPageBreak/>
        <w:t xml:space="preserve">The result is an XML fragment with one "row" element for each row and three </w:t>
      </w:r>
      <w:proofErr w:type="spellStart"/>
      <w:r w:rsidRPr="005532F7">
        <w:t>subelements</w:t>
      </w:r>
      <w:proofErr w:type="spellEnd"/>
      <w:r w:rsidRPr="005532F7">
        <w:t xml:space="preserve"> for the three selected columns:</w:t>
      </w:r>
    </w:p>
    <w:p w14:paraId="66B46FBE" w14:textId="77777777" w:rsidR="00CE68FB" w:rsidRPr="005532F7" w:rsidRDefault="00CE68FB" w:rsidP="00CE68FB"/>
    <w:p w14:paraId="332FBB25" w14:textId="77777777" w:rsidR="00CE68FB" w:rsidRPr="005532F7" w:rsidRDefault="00CE68FB" w:rsidP="00CE68FB">
      <w:r w:rsidRPr="005532F7">
        <w:t>&lt;row&gt;</w:t>
      </w:r>
    </w:p>
    <w:p w14:paraId="492B3C3A" w14:textId="77777777" w:rsidR="00CE68FB" w:rsidRPr="005532F7" w:rsidRDefault="00CE68FB" w:rsidP="00CE68FB">
      <w:r w:rsidRPr="005532F7">
        <w:t xml:space="preserve">  &lt;Name&gt;ABC International&lt;/Name&gt;</w:t>
      </w:r>
    </w:p>
    <w:p w14:paraId="1AB26958" w14:textId="77777777" w:rsidR="00CE68FB" w:rsidRPr="005532F7" w:rsidRDefault="00CE68FB" w:rsidP="00CE68FB">
      <w:r w:rsidRPr="005532F7">
        <w:t xml:space="preserve">  &lt;City&gt;Berlin&lt;/City&gt;</w:t>
      </w:r>
    </w:p>
    <w:p w14:paraId="49801A80" w14:textId="77777777" w:rsidR="00CE68FB" w:rsidRPr="005532F7" w:rsidRDefault="00CE68FB" w:rsidP="00CE68FB">
      <w:r w:rsidRPr="005532F7">
        <w:t xml:space="preserve">  &lt;Country&gt;Germany&lt;/Country&gt;</w:t>
      </w:r>
    </w:p>
    <w:p w14:paraId="52858FEB" w14:textId="77777777" w:rsidR="00CE68FB" w:rsidRPr="005532F7" w:rsidRDefault="00CE68FB" w:rsidP="00CE68FB">
      <w:r w:rsidRPr="005532F7">
        <w:t>&lt;/row&gt;</w:t>
      </w:r>
    </w:p>
    <w:p w14:paraId="68EF0807" w14:textId="77777777" w:rsidR="00CE68FB" w:rsidRPr="005532F7" w:rsidRDefault="00CE68FB" w:rsidP="00CE68FB">
      <w:r w:rsidRPr="005532F7">
        <w:t>&lt;row&gt;</w:t>
      </w:r>
    </w:p>
    <w:p w14:paraId="3513F6B2" w14:textId="77777777" w:rsidR="00CE68FB" w:rsidRPr="005532F7" w:rsidRDefault="00CE68FB" w:rsidP="00CE68FB">
      <w:r w:rsidRPr="005532F7">
        <w:t xml:space="preserve">  &lt;Name&gt;Addison&lt;/Name&gt;</w:t>
      </w:r>
    </w:p>
    <w:p w14:paraId="59EBD1B2" w14:textId="77777777" w:rsidR="00CE68FB" w:rsidRPr="005532F7" w:rsidRDefault="00CE68FB" w:rsidP="00CE68FB">
      <w:r w:rsidRPr="005532F7">
        <w:t xml:space="preserve">  &lt;City&gt;Toulouse&lt;/City&gt;</w:t>
      </w:r>
    </w:p>
    <w:p w14:paraId="46D87AFF" w14:textId="77777777" w:rsidR="00CE68FB" w:rsidRPr="005532F7" w:rsidRDefault="00CE68FB" w:rsidP="00CE68FB">
      <w:r w:rsidRPr="005532F7">
        <w:t xml:space="preserve">  &lt;Country&gt;France&lt;/Country&gt;</w:t>
      </w:r>
    </w:p>
    <w:p w14:paraId="79F36099" w14:textId="77777777" w:rsidR="00CE68FB" w:rsidRPr="005532F7" w:rsidRDefault="00CE68FB" w:rsidP="00CE68FB">
      <w:r w:rsidRPr="005532F7">
        <w:t>&lt;/row&gt;</w:t>
      </w:r>
    </w:p>
    <w:p w14:paraId="08CDD73B" w14:textId="77777777" w:rsidR="00CE68FB" w:rsidRPr="005532F7" w:rsidRDefault="00CE68FB" w:rsidP="00CE68FB">
      <w:r w:rsidRPr="005532F7">
        <w:t>…</w:t>
      </w:r>
    </w:p>
    <w:p w14:paraId="5BC69978" w14:textId="77777777" w:rsidR="00CE68FB" w:rsidRPr="005532F7" w:rsidRDefault="00CE68FB" w:rsidP="00CE68FB"/>
    <w:p w14:paraId="6CFA82C8" w14:textId="77777777" w:rsidR="00CE68FB" w:rsidRPr="005532F7" w:rsidRDefault="00CE68FB" w:rsidP="00CE68FB">
      <w:r w:rsidRPr="005532F7">
        <w:t>Now, if a column is already XML, we may not get the result that we would want using the RAW mode. Consider the following example where we want to have one element per author.</w:t>
      </w:r>
    </w:p>
    <w:p w14:paraId="61782BF7" w14:textId="77777777" w:rsidR="00CE68FB" w:rsidRPr="005532F7" w:rsidRDefault="00CE68FB" w:rsidP="00CE68FB"/>
    <w:p w14:paraId="5A3B7F91" w14:textId="77777777" w:rsidR="00CE68FB" w:rsidRPr="005532F7" w:rsidRDefault="00CE68FB" w:rsidP="00CE68FB">
      <w:r w:rsidRPr="005532F7">
        <w:t>SELECT name, info</w:t>
      </w:r>
    </w:p>
    <w:p w14:paraId="3799B98A" w14:textId="77777777" w:rsidR="00CE68FB" w:rsidRPr="005532F7" w:rsidRDefault="00CE68FB" w:rsidP="00CE68FB">
      <w:r w:rsidRPr="005532F7">
        <w:t>FROM author</w:t>
      </w:r>
    </w:p>
    <w:p w14:paraId="1F6FB123" w14:textId="77777777" w:rsidR="00CE68FB" w:rsidRPr="005532F7" w:rsidRDefault="00CE68FB" w:rsidP="00CE68FB">
      <w:r w:rsidRPr="005532F7">
        <w:t>FOR XML RAW ('Author'), ROOT</w:t>
      </w:r>
      <w:r w:rsidR="00602312">
        <w:t xml:space="preserve"> </w:t>
      </w:r>
      <w:r w:rsidRPr="005532F7">
        <w:t>('Authors')</w:t>
      </w:r>
    </w:p>
    <w:p w14:paraId="1AEB4291" w14:textId="77777777" w:rsidR="00CE68FB" w:rsidRPr="005532F7" w:rsidRDefault="00CE68FB" w:rsidP="00CE68FB"/>
    <w:p w14:paraId="4E6566A7" w14:textId="77777777" w:rsidR="00CE68FB" w:rsidRPr="005532F7" w:rsidRDefault="00CE68FB" w:rsidP="00CE68FB">
      <w:r w:rsidRPr="005532F7">
        <w:t xml:space="preserve">The column info </w:t>
      </w:r>
      <w:r w:rsidR="00F42BFD" w:rsidRPr="005532F7">
        <w:t xml:space="preserve">is already XML so it will not be added as an attribute, but rather, as a subelement. The column name is </w:t>
      </w:r>
      <w:r w:rsidR="008B2E36">
        <w:t>"</w:t>
      </w:r>
      <w:r w:rsidR="00F42BFD" w:rsidRPr="005532F7">
        <w:t>info</w:t>
      </w:r>
      <w:r w:rsidR="008B2E36">
        <w:t>"</w:t>
      </w:r>
      <w:r w:rsidR="00F42BFD" w:rsidRPr="005532F7">
        <w:t xml:space="preserve"> so a subelement </w:t>
      </w:r>
      <w:r w:rsidR="008B2E36">
        <w:t>"</w:t>
      </w:r>
      <w:r w:rsidR="00F42BFD" w:rsidRPr="005532F7">
        <w:t>info</w:t>
      </w:r>
      <w:r w:rsidR="008B2E36">
        <w:t>"</w:t>
      </w:r>
      <w:r w:rsidR="00F42BFD" w:rsidRPr="005532F7">
        <w:t xml:space="preserve"> will be created. This will unfortunately lead to two subsequent</w:t>
      </w:r>
      <w:r w:rsidR="008B2E36">
        <w:t xml:space="preserve"> "info"</w:t>
      </w:r>
      <w:r w:rsidR="00F42BFD" w:rsidRPr="005532F7">
        <w:t xml:space="preserve"> elements:</w:t>
      </w:r>
    </w:p>
    <w:p w14:paraId="231FF46E" w14:textId="77777777" w:rsidR="00F42BFD" w:rsidRPr="005532F7" w:rsidRDefault="00F42BFD" w:rsidP="00CE68FB"/>
    <w:p w14:paraId="1BF0D8AF" w14:textId="77777777" w:rsidR="00F42BFD" w:rsidRPr="00952170" w:rsidRDefault="00F42BFD" w:rsidP="00F42BFD">
      <w:pPr>
        <w:rPr>
          <w:sz w:val="22"/>
        </w:rPr>
      </w:pPr>
      <w:r w:rsidRPr="00952170">
        <w:rPr>
          <w:sz w:val="22"/>
        </w:rPr>
        <w:t>&lt;Authors&gt;</w:t>
      </w:r>
    </w:p>
    <w:p w14:paraId="01B57850" w14:textId="77777777" w:rsidR="00F42BFD" w:rsidRPr="00952170" w:rsidRDefault="00F42BFD" w:rsidP="00F42BFD">
      <w:pPr>
        <w:rPr>
          <w:sz w:val="22"/>
        </w:rPr>
      </w:pPr>
      <w:r w:rsidRPr="00952170">
        <w:rPr>
          <w:sz w:val="22"/>
        </w:rPr>
        <w:t xml:space="preserve">  &lt;Author name="John Craft"&gt;</w:t>
      </w:r>
    </w:p>
    <w:p w14:paraId="29D53429" w14:textId="77777777" w:rsidR="00F42BFD" w:rsidRPr="00952170" w:rsidRDefault="00F42BFD" w:rsidP="00F42BFD">
      <w:pPr>
        <w:rPr>
          <w:sz w:val="22"/>
        </w:rPr>
      </w:pPr>
      <w:r w:rsidRPr="00952170">
        <w:rPr>
          <w:sz w:val="22"/>
        </w:rPr>
        <w:t xml:space="preserve">    &lt;info&gt;</w:t>
      </w:r>
    </w:p>
    <w:p w14:paraId="733ECAFB" w14:textId="77777777" w:rsidR="00F42BFD" w:rsidRPr="00165789" w:rsidRDefault="00F42BFD" w:rsidP="00F42BFD">
      <w:pPr>
        <w:rPr>
          <w:sz w:val="22"/>
          <w:lang w:val="sv-SE"/>
        </w:rPr>
      </w:pPr>
      <w:r w:rsidRPr="00952170">
        <w:rPr>
          <w:sz w:val="22"/>
        </w:rPr>
        <w:t xml:space="preserve">      </w:t>
      </w:r>
      <w:r w:rsidRPr="00165789">
        <w:rPr>
          <w:sz w:val="22"/>
          <w:lang w:val="sv-SE"/>
        </w:rPr>
        <w:t>&lt;Info&gt;</w:t>
      </w:r>
    </w:p>
    <w:p w14:paraId="4AFDF7F8" w14:textId="77777777" w:rsidR="00F42BFD" w:rsidRPr="00165789" w:rsidRDefault="00F42BFD" w:rsidP="00F42BFD">
      <w:pPr>
        <w:rPr>
          <w:sz w:val="22"/>
          <w:lang w:val="sv-SE"/>
        </w:rPr>
      </w:pPr>
      <w:r w:rsidRPr="00165789">
        <w:rPr>
          <w:sz w:val="22"/>
          <w:lang w:val="sv-SE"/>
        </w:rPr>
        <w:t xml:space="preserve">        &lt;Email&gt;jc@jc.com&lt;/Email&gt;</w:t>
      </w:r>
    </w:p>
    <w:p w14:paraId="0C1EB772" w14:textId="77777777" w:rsidR="00F42BFD" w:rsidRPr="00952170" w:rsidRDefault="00F42BFD" w:rsidP="00F42BFD">
      <w:pPr>
        <w:rPr>
          <w:sz w:val="22"/>
        </w:rPr>
      </w:pPr>
      <w:r w:rsidRPr="00165789">
        <w:rPr>
          <w:sz w:val="22"/>
          <w:lang w:val="sv-SE"/>
        </w:rPr>
        <w:t xml:space="preserve">        </w:t>
      </w:r>
      <w:r w:rsidRPr="00952170">
        <w:rPr>
          <w:sz w:val="22"/>
        </w:rPr>
        <w:t>&lt;Country&gt;England&lt;/Country&gt;</w:t>
      </w:r>
    </w:p>
    <w:p w14:paraId="1170356F" w14:textId="77777777" w:rsidR="00F42BFD" w:rsidRPr="00952170" w:rsidRDefault="00F42BFD" w:rsidP="00F42BFD">
      <w:pPr>
        <w:rPr>
          <w:sz w:val="22"/>
        </w:rPr>
      </w:pPr>
      <w:r w:rsidRPr="00952170">
        <w:rPr>
          <w:sz w:val="22"/>
        </w:rPr>
        <w:t xml:space="preserve">        &lt;</w:t>
      </w:r>
      <w:proofErr w:type="spellStart"/>
      <w:r w:rsidRPr="00952170">
        <w:rPr>
          <w:sz w:val="22"/>
        </w:rPr>
        <w:t>YearOfBirth</w:t>
      </w:r>
      <w:proofErr w:type="spellEnd"/>
      <w:r w:rsidRPr="00952170">
        <w:rPr>
          <w:sz w:val="22"/>
        </w:rPr>
        <w:t>&gt;1948&lt;/</w:t>
      </w:r>
      <w:proofErr w:type="spellStart"/>
      <w:r w:rsidRPr="00952170">
        <w:rPr>
          <w:sz w:val="22"/>
        </w:rPr>
        <w:t>YearOfBirth</w:t>
      </w:r>
      <w:proofErr w:type="spellEnd"/>
      <w:r w:rsidRPr="00952170">
        <w:rPr>
          <w:sz w:val="22"/>
        </w:rPr>
        <w:t>&gt;</w:t>
      </w:r>
    </w:p>
    <w:p w14:paraId="18BE8C76" w14:textId="77777777" w:rsidR="00F42BFD" w:rsidRPr="00952170" w:rsidRDefault="00F42BFD" w:rsidP="00F42BFD">
      <w:pPr>
        <w:rPr>
          <w:sz w:val="22"/>
        </w:rPr>
      </w:pPr>
      <w:r w:rsidRPr="00952170">
        <w:rPr>
          <w:sz w:val="22"/>
        </w:rPr>
        <w:t xml:space="preserve">      &lt;/Info&gt;</w:t>
      </w:r>
    </w:p>
    <w:p w14:paraId="611F59FD" w14:textId="77777777" w:rsidR="00F42BFD" w:rsidRPr="00952170" w:rsidRDefault="00F42BFD" w:rsidP="00F42BFD">
      <w:pPr>
        <w:rPr>
          <w:sz w:val="22"/>
        </w:rPr>
      </w:pPr>
      <w:r w:rsidRPr="00952170">
        <w:rPr>
          <w:sz w:val="22"/>
        </w:rPr>
        <w:t xml:space="preserve">    &lt;/info&gt;</w:t>
      </w:r>
    </w:p>
    <w:p w14:paraId="0ACC37EC" w14:textId="77777777" w:rsidR="00F42BFD" w:rsidRPr="00952170" w:rsidRDefault="00F42BFD" w:rsidP="00F42BFD">
      <w:pPr>
        <w:rPr>
          <w:sz w:val="22"/>
        </w:rPr>
      </w:pPr>
      <w:r w:rsidRPr="00952170">
        <w:rPr>
          <w:sz w:val="22"/>
        </w:rPr>
        <w:t xml:space="preserve">  &lt;/Author&gt;</w:t>
      </w:r>
    </w:p>
    <w:p w14:paraId="578A199F" w14:textId="77777777" w:rsidR="00F42BFD" w:rsidRPr="00952170" w:rsidRDefault="00F42BFD" w:rsidP="00F42BFD">
      <w:pPr>
        <w:rPr>
          <w:sz w:val="22"/>
        </w:rPr>
      </w:pPr>
      <w:r w:rsidRPr="00952170">
        <w:rPr>
          <w:sz w:val="22"/>
        </w:rPr>
        <w:t xml:space="preserve">  &lt;Author name="Arnie </w:t>
      </w:r>
      <w:proofErr w:type="spellStart"/>
      <w:r w:rsidRPr="00952170">
        <w:rPr>
          <w:sz w:val="22"/>
        </w:rPr>
        <w:t>Bastoft</w:t>
      </w:r>
      <w:proofErr w:type="spellEnd"/>
      <w:r w:rsidRPr="00952170">
        <w:rPr>
          <w:sz w:val="22"/>
        </w:rPr>
        <w:t>"&gt;</w:t>
      </w:r>
    </w:p>
    <w:p w14:paraId="6805CE23" w14:textId="77777777" w:rsidR="00F42BFD" w:rsidRPr="00952170" w:rsidRDefault="00F42BFD" w:rsidP="00F42BFD">
      <w:pPr>
        <w:rPr>
          <w:sz w:val="22"/>
        </w:rPr>
      </w:pPr>
      <w:r w:rsidRPr="00952170">
        <w:rPr>
          <w:sz w:val="22"/>
        </w:rPr>
        <w:t xml:space="preserve">    &lt;info&gt;</w:t>
      </w:r>
    </w:p>
    <w:p w14:paraId="41C20BB4" w14:textId="77777777" w:rsidR="00F42BFD" w:rsidRPr="00952170" w:rsidRDefault="00F42BFD" w:rsidP="00F42BFD">
      <w:pPr>
        <w:rPr>
          <w:sz w:val="22"/>
        </w:rPr>
      </w:pPr>
      <w:r w:rsidRPr="00952170">
        <w:rPr>
          <w:sz w:val="22"/>
        </w:rPr>
        <w:t xml:space="preserve">      &lt;Info&gt;</w:t>
      </w:r>
    </w:p>
    <w:p w14:paraId="4C47BCF3" w14:textId="77777777" w:rsidR="00F42BFD" w:rsidRPr="00952170" w:rsidRDefault="00F42BFD" w:rsidP="00F42BFD">
      <w:pPr>
        <w:rPr>
          <w:sz w:val="22"/>
        </w:rPr>
      </w:pPr>
      <w:r w:rsidRPr="00952170">
        <w:rPr>
          <w:sz w:val="22"/>
        </w:rPr>
        <w:t xml:space="preserve">        &lt;Email&gt;bastoft@frei.at&lt;/Email&gt;</w:t>
      </w:r>
    </w:p>
    <w:p w14:paraId="772897D5" w14:textId="77777777" w:rsidR="00F42BFD" w:rsidRPr="00952170" w:rsidRDefault="00F42BFD" w:rsidP="00F42BFD">
      <w:pPr>
        <w:rPr>
          <w:sz w:val="22"/>
        </w:rPr>
      </w:pPr>
      <w:r w:rsidRPr="00952170">
        <w:rPr>
          <w:sz w:val="22"/>
        </w:rPr>
        <w:t xml:space="preserve">        &lt;Country&gt;Austria&lt;/Country&gt;</w:t>
      </w:r>
    </w:p>
    <w:p w14:paraId="6B55B33F" w14:textId="77777777" w:rsidR="00F42BFD" w:rsidRPr="00952170" w:rsidRDefault="00F42BFD" w:rsidP="00F42BFD">
      <w:pPr>
        <w:rPr>
          <w:sz w:val="22"/>
        </w:rPr>
      </w:pPr>
      <w:r w:rsidRPr="00952170">
        <w:rPr>
          <w:sz w:val="22"/>
        </w:rPr>
        <w:t xml:space="preserve">        &lt;</w:t>
      </w:r>
      <w:proofErr w:type="spellStart"/>
      <w:r w:rsidRPr="00952170">
        <w:rPr>
          <w:sz w:val="22"/>
        </w:rPr>
        <w:t>YearOfBirth</w:t>
      </w:r>
      <w:proofErr w:type="spellEnd"/>
      <w:r w:rsidRPr="00952170">
        <w:rPr>
          <w:sz w:val="22"/>
        </w:rPr>
        <w:t>&gt;1971&lt;/</w:t>
      </w:r>
      <w:proofErr w:type="spellStart"/>
      <w:r w:rsidRPr="00952170">
        <w:rPr>
          <w:sz w:val="22"/>
        </w:rPr>
        <w:t>YearOfBirth</w:t>
      </w:r>
      <w:proofErr w:type="spellEnd"/>
      <w:r w:rsidRPr="00952170">
        <w:rPr>
          <w:sz w:val="22"/>
        </w:rPr>
        <w:t>&gt;</w:t>
      </w:r>
    </w:p>
    <w:p w14:paraId="51CA753E" w14:textId="77777777" w:rsidR="00F42BFD" w:rsidRPr="00952170" w:rsidRDefault="00F42BFD" w:rsidP="00F42BFD">
      <w:pPr>
        <w:rPr>
          <w:sz w:val="22"/>
        </w:rPr>
      </w:pPr>
      <w:r w:rsidRPr="00952170">
        <w:rPr>
          <w:sz w:val="22"/>
        </w:rPr>
        <w:t xml:space="preserve">      &lt;/Info&gt;</w:t>
      </w:r>
    </w:p>
    <w:p w14:paraId="5F00A104" w14:textId="77777777" w:rsidR="00F42BFD" w:rsidRPr="00952170" w:rsidRDefault="00F42BFD" w:rsidP="00F42BFD">
      <w:pPr>
        <w:rPr>
          <w:sz w:val="22"/>
        </w:rPr>
      </w:pPr>
      <w:r w:rsidRPr="00952170">
        <w:rPr>
          <w:sz w:val="22"/>
        </w:rPr>
        <w:t xml:space="preserve">    &lt;/info&gt;</w:t>
      </w:r>
    </w:p>
    <w:p w14:paraId="362DF9F5" w14:textId="77777777" w:rsidR="00F42BFD" w:rsidRPr="00952170" w:rsidRDefault="00F42BFD" w:rsidP="00F42BFD">
      <w:pPr>
        <w:rPr>
          <w:sz w:val="22"/>
        </w:rPr>
      </w:pPr>
      <w:r w:rsidRPr="00952170">
        <w:rPr>
          <w:sz w:val="22"/>
        </w:rPr>
        <w:t xml:space="preserve">  &lt;/Author&gt;</w:t>
      </w:r>
    </w:p>
    <w:p w14:paraId="1CDB0E3D" w14:textId="77777777" w:rsidR="00F42BFD" w:rsidRPr="00952170" w:rsidRDefault="00F42BFD" w:rsidP="00F42BFD">
      <w:pPr>
        <w:rPr>
          <w:sz w:val="22"/>
        </w:rPr>
      </w:pPr>
      <w:r w:rsidRPr="00952170">
        <w:rPr>
          <w:sz w:val="22"/>
        </w:rPr>
        <w:t xml:space="preserve">  …</w:t>
      </w:r>
    </w:p>
    <w:p w14:paraId="1ABDF2A9" w14:textId="77777777" w:rsidR="00F42BFD" w:rsidRPr="00952170" w:rsidRDefault="00F42BFD" w:rsidP="00F42BFD">
      <w:pPr>
        <w:rPr>
          <w:sz w:val="22"/>
        </w:rPr>
      </w:pPr>
      <w:r w:rsidRPr="00952170">
        <w:rPr>
          <w:sz w:val="22"/>
        </w:rPr>
        <w:t>&lt;/Authors&gt;</w:t>
      </w:r>
    </w:p>
    <w:p w14:paraId="0412EF3A" w14:textId="77777777" w:rsidR="00F42BFD" w:rsidRPr="005532F7" w:rsidRDefault="00F42BFD" w:rsidP="00F42BFD"/>
    <w:p w14:paraId="65702F87" w14:textId="77777777" w:rsidR="00F42BFD" w:rsidRPr="005532F7" w:rsidRDefault="00F42BFD" w:rsidP="00F42BFD">
      <w:r w:rsidRPr="005532F7">
        <w:lastRenderedPageBreak/>
        <w:t>One way to avoid this is to have an unnamed column in the SELECT clause. That means that it needs to be ge</w:t>
      </w:r>
      <w:r w:rsidR="007E1CBA">
        <w:t>n</w:t>
      </w:r>
      <w:r w:rsidRPr="005532F7">
        <w:t xml:space="preserve">erated </w:t>
      </w:r>
      <w:r w:rsidR="00611707" w:rsidRPr="005532F7">
        <w:t>either with a nested statement or with a function/method.</w:t>
      </w:r>
    </w:p>
    <w:p w14:paraId="1BDC355F" w14:textId="77777777" w:rsidR="00611707" w:rsidRPr="005532F7" w:rsidRDefault="00611707" w:rsidP="00F42BFD"/>
    <w:p w14:paraId="69F8437E" w14:textId="77777777" w:rsidR="00611707" w:rsidRPr="005532F7" w:rsidRDefault="00611707" w:rsidP="00611707">
      <w:r w:rsidRPr="005532F7">
        <w:t>SELECT name, (SELECT info FROM author a WHERE a.id = author.id)</w:t>
      </w:r>
    </w:p>
    <w:p w14:paraId="74422BA3" w14:textId="77777777" w:rsidR="00611707" w:rsidRPr="005532F7" w:rsidRDefault="00611707" w:rsidP="00611707">
      <w:r w:rsidRPr="005532F7">
        <w:t>FROM author</w:t>
      </w:r>
    </w:p>
    <w:p w14:paraId="2990F784" w14:textId="77777777" w:rsidR="00611707" w:rsidRPr="005532F7" w:rsidRDefault="00611707" w:rsidP="00611707">
      <w:r w:rsidRPr="005532F7">
        <w:t>FOR XML RAW ('Author'), ROOT</w:t>
      </w:r>
      <w:r w:rsidR="00602312">
        <w:t xml:space="preserve"> </w:t>
      </w:r>
      <w:r w:rsidRPr="005532F7">
        <w:t>('Authors')</w:t>
      </w:r>
    </w:p>
    <w:p w14:paraId="39743AA0" w14:textId="77777777" w:rsidR="00611707" w:rsidRPr="005532F7" w:rsidRDefault="00611707" w:rsidP="00611707"/>
    <w:p w14:paraId="3AF9E464" w14:textId="77777777" w:rsidR="00611707" w:rsidRPr="005532F7" w:rsidRDefault="00611707" w:rsidP="00611707">
      <w:r w:rsidRPr="005532F7">
        <w:t xml:space="preserve">The following </w:t>
      </w:r>
      <w:r w:rsidR="00D4179D" w:rsidRPr="005532F7">
        <w:t xml:space="preserve">also </w:t>
      </w:r>
      <w:r w:rsidRPr="005532F7">
        <w:t>produces the same result:</w:t>
      </w:r>
    </w:p>
    <w:p w14:paraId="1FBBA91F" w14:textId="77777777" w:rsidR="00611707" w:rsidRPr="005532F7" w:rsidRDefault="00611707" w:rsidP="00611707"/>
    <w:p w14:paraId="7D53C71A" w14:textId="77777777" w:rsidR="00611707" w:rsidRPr="005532F7" w:rsidRDefault="00611707" w:rsidP="00611707">
      <w:r w:rsidRPr="005532F7">
        <w:t xml:space="preserve">SELECT name, </w:t>
      </w:r>
      <w:proofErr w:type="spellStart"/>
      <w:proofErr w:type="gramStart"/>
      <w:r w:rsidRPr="005532F7">
        <w:t>info.query</w:t>
      </w:r>
      <w:proofErr w:type="spellEnd"/>
      <w:proofErr w:type="gramEnd"/>
      <w:r w:rsidRPr="005532F7">
        <w:t>('/')</w:t>
      </w:r>
    </w:p>
    <w:p w14:paraId="120A1D2B" w14:textId="77777777" w:rsidR="00611707" w:rsidRPr="005532F7" w:rsidRDefault="00611707" w:rsidP="00611707">
      <w:r w:rsidRPr="005532F7">
        <w:t>FROM author</w:t>
      </w:r>
    </w:p>
    <w:p w14:paraId="290DC3AE" w14:textId="77777777" w:rsidR="00611707" w:rsidRPr="005532F7" w:rsidRDefault="00611707" w:rsidP="00611707">
      <w:r w:rsidRPr="005532F7">
        <w:t>FOR XML RAW ('Author'), ROOT</w:t>
      </w:r>
      <w:r w:rsidR="00602312">
        <w:t xml:space="preserve"> </w:t>
      </w:r>
      <w:r w:rsidRPr="005532F7">
        <w:t>('Authors')</w:t>
      </w:r>
    </w:p>
    <w:p w14:paraId="1018A183" w14:textId="77777777" w:rsidR="00611707" w:rsidRPr="005532F7" w:rsidRDefault="00611707" w:rsidP="00611707">
      <w:pPr>
        <w:pStyle w:val="Heading3"/>
      </w:pPr>
      <w:bookmarkStart w:id="19" w:name="_Toc155817279"/>
      <w:r w:rsidRPr="005532F7">
        <w:t>AUTO</w:t>
      </w:r>
      <w:bookmarkEnd w:id="19"/>
    </w:p>
    <w:p w14:paraId="1BF8D404" w14:textId="77777777" w:rsidR="006D47AC" w:rsidRPr="005532F7" w:rsidRDefault="006D47AC" w:rsidP="006D47AC">
      <w:r w:rsidRPr="005532F7">
        <w:t>The AUTO mode is very similar to RAW. It will also create one attribute per column and one element per row, but the element name will be the same as the table name (in the case speci</w:t>
      </w:r>
      <w:r w:rsidR="007E1CBA">
        <w:softHyphen/>
      </w:r>
      <w:r w:rsidRPr="005532F7">
        <w:t>fied in the FROM clause). It can also be configured for elements and to include a root element. AUTO differs from RAW when more tables are involved in the SELECT clause. Then each table will get a new element, thus</w:t>
      </w:r>
      <w:r w:rsidR="007E1CBA">
        <w:t xml:space="preserve"> possibly</w:t>
      </w:r>
      <w:r w:rsidRPr="005532F7">
        <w:t xml:space="preserve"> creating several levels of </w:t>
      </w:r>
      <w:proofErr w:type="spellStart"/>
      <w:r w:rsidRPr="005532F7">
        <w:t>subelements</w:t>
      </w:r>
      <w:proofErr w:type="spellEnd"/>
      <w:r w:rsidR="00FC28AB" w:rsidRPr="005532F7">
        <w:t>.</w:t>
      </w:r>
    </w:p>
    <w:p w14:paraId="33EA647C" w14:textId="77777777" w:rsidR="00611707" w:rsidRPr="005532F7" w:rsidRDefault="00611707" w:rsidP="00611707"/>
    <w:p w14:paraId="421DCA61" w14:textId="77777777" w:rsidR="00FC28AB" w:rsidRPr="005532F7" w:rsidRDefault="00FC28AB" w:rsidP="00611707">
      <w:r w:rsidRPr="005532F7">
        <w:t>If we want to get an XML document with all the books and their respective editions, we can use the following statement.</w:t>
      </w:r>
    </w:p>
    <w:p w14:paraId="0BE9C335" w14:textId="77777777" w:rsidR="00FC28AB" w:rsidRPr="005532F7" w:rsidRDefault="00FC28AB" w:rsidP="00611707"/>
    <w:p w14:paraId="21F2852C" w14:textId="77777777" w:rsidR="00FC28AB" w:rsidRPr="005532F7" w:rsidRDefault="00FC28AB" w:rsidP="00FC28AB">
      <w:r w:rsidRPr="005532F7">
        <w:t xml:space="preserve">SELECT </w:t>
      </w:r>
      <w:proofErr w:type="spellStart"/>
      <w:r w:rsidRPr="005532F7">
        <w:t>Book.Title</w:t>
      </w:r>
      <w:proofErr w:type="spellEnd"/>
      <w:r w:rsidRPr="005532F7">
        <w:t xml:space="preserve">, </w:t>
      </w:r>
      <w:proofErr w:type="spellStart"/>
      <w:r w:rsidRPr="005532F7">
        <w:t>Edition.Year</w:t>
      </w:r>
      <w:proofErr w:type="spellEnd"/>
    </w:p>
    <w:p w14:paraId="6FEBB64F" w14:textId="77777777" w:rsidR="00FC28AB" w:rsidRPr="005532F7" w:rsidRDefault="00FC28AB" w:rsidP="00FC28AB">
      <w:r w:rsidRPr="005532F7">
        <w:t>FROM Book, Edition</w:t>
      </w:r>
    </w:p>
    <w:p w14:paraId="40BDDFEC" w14:textId="77777777" w:rsidR="00FC28AB" w:rsidRPr="005532F7" w:rsidRDefault="00FC28AB" w:rsidP="00FC28AB">
      <w:r w:rsidRPr="005532F7">
        <w:t xml:space="preserve">WHERE </w:t>
      </w:r>
      <w:proofErr w:type="spellStart"/>
      <w:r w:rsidRPr="005532F7">
        <w:t>Edition.book</w:t>
      </w:r>
      <w:proofErr w:type="spellEnd"/>
      <w:r w:rsidRPr="005532F7">
        <w:t xml:space="preserve"> = Book.id</w:t>
      </w:r>
    </w:p>
    <w:p w14:paraId="4F4437E0" w14:textId="77777777" w:rsidR="00FC28AB" w:rsidRPr="005532F7" w:rsidRDefault="00FC28AB" w:rsidP="00FC28AB">
      <w:r w:rsidRPr="005532F7">
        <w:t>FOR XML AUTO, ROOT</w:t>
      </w:r>
      <w:r w:rsidR="00602312">
        <w:t xml:space="preserve"> </w:t>
      </w:r>
      <w:r w:rsidRPr="005532F7">
        <w:t xml:space="preserve">('Books') </w:t>
      </w:r>
    </w:p>
    <w:p w14:paraId="07206FBC" w14:textId="77777777" w:rsidR="00FC28AB" w:rsidRPr="005532F7" w:rsidRDefault="00FC28AB" w:rsidP="00FC28AB"/>
    <w:p w14:paraId="026B2D3B" w14:textId="77777777" w:rsidR="00FC28AB" w:rsidRPr="005532F7" w:rsidRDefault="00FC28AB" w:rsidP="00FC28AB">
      <w:r w:rsidRPr="005532F7">
        <w:t>This will create a root element Books with one Book element for each book. Each Book element will have one Edition element for each edition. The join condition will</w:t>
      </w:r>
      <w:r w:rsidR="003E78C5">
        <w:t>,</w:t>
      </w:r>
      <w:r w:rsidRPr="005532F7">
        <w:t xml:space="preserve"> of course</w:t>
      </w:r>
      <w:r w:rsidR="003E78C5">
        <w:t>,</w:t>
      </w:r>
      <w:r w:rsidRPr="005532F7">
        <w:t xml:space="preserve"> eliminate any book without editions. The result looks like this:</w:t>
      </w:r>
    </w:p>
    <w:p w14:paraId="64B2F12B" w14:textId="77777777" w:rsidR="00FC28AB" w:rsidRPr="005532F7" w:rsidRDefault="00FC28AB" w:rsidP="00FC28AB"/>
    <w:p w14:paraId="3FDAFC6E" w14:textId="77777777" w:rsidR="00FC28AB" w:rsidRPr="00952170" w:rsidRDefault="00FC28AB" w:rsidP="00FC28AB">
      <w:pPr>
        <w:rPr>
          <w:sz w:val="22"/>
        </w:rPr>
      </w:pPr>
      <w:r w:rsidRPr="00952170">
        <w:rPr>
          <w:sz w:val="22"/>
        </w:rPr>
        <w:t>&lt;Books&gt;</w:t>
      </w:r>
    </w:p>
    <w:p w14:paraId="4F12D177" w14:textId="77777777" w:rsidR="00FC28AB" w:rsidRPr="00952170" w:rsidRDefault="00FC28AB" w:rsidP="00FC28AB">
      <w:pPr>
        <w:rPr>
          <w:sz w:val="22"/>
        </w:rPr>
      </w:pPr>
      <w:r w:rsidRPr="00952170">
        <w:rPr>
          <w:sz w:val="22"/>
        </w:rPr>
        <w:t xml:space="preserve">  &lt;Book Title="Archeology in Egypt"&gt;</w:t>
      </w:r>
    </w:p>
    <w:p w14:paraId="1FFAA357" w14:textId="77777777" w:rsidR="00FC28AB" w:rsidRPr="00952170" w:rsidRDefault="00FC28AB" w:rsidP="00FC28AB">
      <w:pPr>
        <w:rPr>
          <w:sz w:val="22"/>
        </w:rPr>
      </w:pPr>
      <w:r w:rsidRPr="00952170">
        <w:rPr>
          <w:sz w:val="22"/>
        </w:rPr>
        <w:t xml:space="preserve">    &lt;Edition Year="1992" /&gt;</w:t>
      </w:r>
    </w:p>
    <w:p w14:paraId="6D5903AA" w14:textId="77777777" w:rsidR="00FC28AB" w:rsidRPr="00952170" w:rsidRDefault="00FC28AB" w:rsidP="00FC28AB">
      <w:pPr>
        <w:rPr>
          <w:sz w:val="22"/>
        </w:rPr>
      </w:pPr>
      <w:r w:rsidRPr="00952170">
        <w:rPr>
          <w:sz w:val="22"/>
        </w:rPr>
        <w:t xml:space="preserve">    &lt;Edition Year="1994" /&gt;</w:t>
      </w:r>
    </w:p>
    <w:p w14:paraId="0AEE8068" w14:textId="77777777" w:rsidR="00FC28AB" w:rsidRPr="00952170" w:rsidRDefault="00FC28AB" w:rsidP="00FC28AB">
      <w:pPr>
        <w:rPr>
          <w:sz w:val="22"/>
        </w:rPr>
      </w:pPr>
      <w:r w:rsidRPr="00952170">
        <w:rPr>
          <w:sz w:val="22"/>
        </w:rPr>
        <w:t xml:space="preserve">    &lt;Edition Year="1999" /&gt;</w:t>
      </w:r>
    </w:p>
    <w:p w14:paraId="7AC0BBC4" w14:textId="77777777" w:rsidR="00FC28AB" w:rsidRPr="00952170" w:rsidRDefault="00FC28AB" w:rsidP="00FC28AB">
      <w:pPr>
        <w:rPr>
          <w:sz w:val="22"/>
        </w:rPr>
      </w:pPr>
      <w:r w:rsidRPr="00952170">
        <w:rPr>
          <w:sz w:val="22"/>
        </w:rPr>
        <w:t xml:space="preserve">  &lt;/Book&gt;</w:t>
      </w:r>
    </w:p>
    <w:p w14:paraId="4EF051ED" w14:textId="77777777" w:rsidR="00FC28AB" w:rsidRPr="00952170" w:rsidRDefault="00FC28AB" w:rsidP="00FC28AB">
      <w:pPr>
        <w:rPr>
          <w:sz w:val="22"/>
        </w:rPr>
      </w:pPr>
      <w:r w:rsidRPr="00952170">
        <w:rPr>
          <w:sz w:val="22"/>
        </w:rPr>
        <w:t xml:space="preserve">  &lt;Book Title="Contact"&gt;</w:t>
      </w:r>
    </w:p>
    <w:p w14:paraId="7483D786" w14:textId="77777777" w:rsidR="00FC28AB" w:rsidRPr="00952170" w:rsidRDefault="00FC28AB" w:rsidP="00FC28AB">
      <w:pPr>
        <w:rPr>
          <w:sz w:val="22"/>
        </w:rPr>
      </w:pPr>
      <w:r w:rsidRPr="00952170">
        <w:rPr>
          <w:sz w:val="22"/>
        </w:rPr>
        <w:t xml:space="preserve">    &lt;Edition Year="1988" /&gt;</w:t>
      </w:r>
    </w:p>
    <w:p w14:paraId="00F01523" w14:textId="77777777" w:rsidR="00FC28AB" w:rsidRPr="00952170" w:rsidRDefault="00FC28AB" w:rsidP="00FC28AB">
      <w:pPr>
        <w:rPr>
          <w:sz w:val="22"/>
        </w:rPr>
      </w:pPr>
      <w:r w:rsidRPr="00952170">
        <w:rPr>
          <w:sz w:val="22"/>
        </w:rPr>
        <w:t xml:space="preserve">  &lt;/Book&gt;</w:t>
      </w:r>
    </w:p>
    <w:p w14:paraId="15679118" w14:textId="77777777" w:rsidR="00FC28AB" w:rsidRPr="00952170" w:rsidRDefault="00FC28AB" w:rsidP="00FC28AB">
      <w:pPr>
        <w:rPr>
          <w:sz w:val="22"/>
        </w:rPr>
      </w:pPr>
      <w:r w:rsidRPr="00952170">
        <w:rPr>
          <w:sz w:val="22"/>
        </w:rPr>
        <w:t xml:space="preserve">  &lt;Book Title="Database Systems in Practice"&gt;</w:t>
      </w:r>
    </w:p>
    <w:p w14:paraId="41361418" w14:textId="77777777" w:rsidR="00FC28AB" w:rsidRPr="00952170" w:rsidRDefault="00FC28AB" w:rsidP="00FC28AB">
      <w:pPr>
        <w:rPr>
          <w:sz w:val="22"/>
        </w:rPr>
      </w:pPr>
      <w:r w:rsidRPr="00952170">
        <w:rPr>
          <w:sz w:val="22"/>
        </w:rPr>
        <w:t xml:space="preserve">    &lt;Edition Year="2000" /&gt;</w:t>
      </w:r>
    </w:p>
    <w:p w14:paraId="52ADC1E9" w14:textId="77777777" w:rsidR="00FC28AB" w:rsidRPr="00952170" w:rsidRDefault="00FC28AB" w:rsidP="00FC28AB">
      <w:pPr>
        <w:rPr>
          <w:sz w:val="22"/>
        </w:rPr>
      </w:pPr>
      <w:r w:rsidRPr="00952170">
        <w:rPr>
          <w:sz w:val="22"/>
        </w:rPr>
        <w:t xml:space="preserve">    &lt;Edition Year="2002" /&gt;</w:t>
      </w:r>
    </w:p>
    <w:p w14:paraId="6EF4DA10" w14:textId="77777777" w:rsidR="00FC28AB" w:rsidRPr="00952170" w:rsidRDefault="00FC28AB" w:rsidP="00FC28AB">
      <w:pPr>
        <w:rPr>
          <w:sz w:val="22"/>
        </w:rPr>
      </w:pPr>
      <w:r w:rsidRPr="00952170">
        <w:rPr>
          <w:sz w:val="22"/>
        </w:rPr>
        <w:t xml:space="preserve">  &lt;/Book&gt;</w:t>
      </w:r>
    </w:p>
    <w:p w14:paraId="425E9086" w14:textId="77777777" w:rsidR="00FC28AB" w:rsidRPr="00952170" w:rsidRDefault="00FC28AB" w:rsidP="00FC28AB">
      <w:pPr>
        <w:rPr>
          <w:sz w:val="22"/>
        </w:rPr>
      </w:pPr>
      <w:r w:rsidRPr="00952170">
        <w:rPr>
          <w:sz w:val="22"/>
        </w:rPr>
        <w:t xml:space="preserve">  …</w:t>
      </w:r>
    </w:p>
    <w:p w14:paraId="40DB3022" w14:textId="77777777" w:rsidR="00FC28AB" w:rsidRPr="00952170" w:rsidRDefault="00FC28AB" w:rsidP="00FC28AB">
      <w:pPr>
        <w:rPr>
          <w:sz w:val="22"/>
        </w:rPr>
      </w:pPr>
      <w:r w:rsidRPr="00952170">
        <w:rPr>
          <w:sz w:val="22"/>
        </w:rPr>
        <w:t>&lt;/Books&gt;</w:t>
      </w:r>
    </w:p>
    <w:p w14:paraId="33D25ED2" w14:textId="77777777" w:rsidR="00FC28AB" w:rsidRPr="005532F7" w:rsidRDefault="00FC28AB" w:rsidP="00FC28AB"/>
    <w:p w14:paraId="288C694B" w14:textId="256BD755" w:rsidR="00FC28AB" w:rsidRPr="005532F7" w:rsidRDefault="00FC28AB" w:rsidP="00FC28AB">
      <w:r w:rsidRPr="005532F7">
        <w:lastRenderedPageBreak/>
        <w:t>How does SQL Server know to nest Edition elements inside Book element</w:t>
      </w:r>
      <w:r w:rsidR="003E78C5">
        <w:t>s</w:t>
      </w:r>
      <w:r w:rsidRPr="005532F7">
        <w:t xml:space="preserve">? The order of the columns in the SELECT clause decides how the elements will be nested. </w:t>
      </w:r>
      <w:r w:rsidR="003E78C5">
        <w:t>But</w:t>
      </w:r>
      <w:r w:rsidRPr="005532F7">
        <w:t xml:space="preserve"> only if subsequent rows have the same values in the outer level. So</w:t>
      </w:r>
      <w:r w:rsidR="002869D2">
        <w:t>,</w:t>
      </w:r>
      <w:r w:rsidRPr="005532F7">
        <w:t xml:space="preserve"> the ORDER BY clause may affect the result. Try the following statement with and without the ORDER BY clause.</w:t>
      </w:r>
    </w:p>
    <w:p w14:paraId="2DB03545" w14:textId="77777777" w:rsidR="00FC28AB" w:rsidRPr="005532F7" w:rsidRDefault="00FC28AB" w:rsidP="00FC28AB"/>
    <w:p w14:paraId="5BF8556E" w14:textId="77777777" w:rsidR="00FC28AB" w:rsidRPr="005532F7" w:rsidRDefault="00FC28AB" w:rsidP="00FC28AB">
      <w:r w:rsidRPr="005532F7">
        <w:t>SELECT Year, Title</w:t>
      </w:r>
    </w:p>
    <w:p w14:paraId="60F25418" w14:textId="77777777" w:rsidR="00FC28AB" w:rsidRPr="005532F7" w:rsidRDefault="00FC28AB" w:rsidP="00FC28AB">
      <w:r w:rsidRPr="005532F7">
        <w:t>FROM Book, Edition</w:t>
      </w:r>
    </w:p>
    <w:p w14:paraId="4B911594" w14:textId="77777777" w:rsidR="00FC28AB" w:rsidRPr="005532F7" w:rsidRDefault="00FC28AB" w:rsidP="00FC28AB">
      <w:r w:rsidRPr="005532F7">
        <w:t xml:space="preserve">WHERE </w:t>
      </w:r>
      <w:proofErr w:type="spellStart"/>
      <w:r w:rsidRPr="005532F7">
        <w:t>Edition.book</w:t>
      </w:r>
      <w:proofErr w:type="spellEnd"/>
      <w:r w:rsidRPr="005532F7">
        <w:t xml:space="preserve"> = Book.id</w:t>
      </w:r>
    </w:p>
    <w:p w14:paraId="17F5A815" w14:textId="77777777" w:rsidR="00FC28AB" w:rsidRPr="005532F7" w:rsidRDefault="00FC28AB" w:rsidP="00FC28AB">
      <w:r w:rsidRPr="005532F7">
        <w:t>ORDER BY year</w:t>
      </w:r>
    </w:p>
    <w:p w14:paraId="463DF4E3" w14:textId="77777777" w:rsidR="00FC28AB" w:rsidRPr="005532F7" w:rsidRDefault="00FC28AB" w:rsidP="00FC28AB">
      <w:r w:rsidRPr="005532F7">
        <w:t>FOR XML AUTO, ROOT</w:t>
      </w:r>
      <w:r w:rsidR="00602312">
        <w:t xml:space="preserve"> </w:t>
      </w:r>
      <w:r w:rsidRPr="005532F7">
        <w:t>('Books')</w:t>
      </w:r>
    </w:p>
    <w:p w14:paraId="51E87856" w14:textId="77777777" w:rsidR="00FC28AB" w:rsidRPr="005532F7" w:rsidRDefault="00FC28AB" w:rsidP="00FC28AB"/>
    <w:p w14:paraId="5E5D6D35" w14:textId="77777777" w:rsidR="00FC28AB" w:rsidRPr="005532F7" w:rsidRDefault="00BE0C0A" w:rsidP="00FC28AB">
      <w:r w:rsidRPr="005532F7">
        <w:t>And how about this?</w:t>
      </w:r>
    </w:p>
    <w:p w14:paraId="41336EA8" w14:textId="77777777" w:rsidR="00BE0C0A" w:rsidRPr="005532F7" w:rsidRDefault="00BE0C0A" w:rsidP="00FC28AB"/>
    <w:p w14:paraId="6D290C27" w14:textId="77777777" w:rsidR="00BE0C0A" w:rsidRPr="005532F7" w:rsidRDefault="00BE0C0A" w:rsidP="00BE0C0A">
      <w:r w:rsidRPr="005532F7">
        <w:t>SELECT Title, Year</w:t>
      </w:r>
    </w:p>
    <w:p w14:paraId="5AC42E4D" w14:textId="77777777" w:rsidR="00BE0C0A" w:rsidRPr="005532F7" w:rsidRDefault="00BE0C0A" w:rsidP="00BE0C0A">
      <w:r w:rsidRPr="005532F7">
        <w:t>FROM Book, Edition</w:t>
      </w:r>
    </w:p>
    <w:p w14:paraId="33311CCF" w14:textId="77777777" w:rsidR="00BE0C0A" w:rsidRPr="005532F7" w:rsidRDefault="00BE0C0A" w:rsidP="00BE0C0A">
      <w:r w:rsidRPr="005532F7">
        <w:t xml:space="preserve">WHERE </w:t>
      </w:r>
      <w:proofErr w:type="spellStart"/>
      <w:r w:rsidRPr="005532F7">
        <w:t>Edition.book</w:t>
      </w:r>
      <w:proofErr w:type="spellEnd"/>
      <w:r w:rsidRPr="005532F7">
        <w:t xml:space="preserve"> = Book.id</w:t>
      </w:r>
    </w:p>
    <w:p w14:paraId="7E2B0D0F" w14:textId="77777777" w:rsidR="00BE0C0A" w:rsidRPr="005532F7" w:rsidRDefault="00BE0C0A" w:rsidP="00BE0C0A">
      <w:r w:rsidRPr="005532F7">
        <w:t>ORDER BY Year DESC</w:t>
      </w:r>
    </w:p>
    <w:p w14:paraId="54A0ECD0" w14:textId="77777777" w:rsidR="00BE0C0A" w:rsidRPr="005532F7" w:rsidRDefault="00BE0C0A" w:rsidP="00BE0C0A">
      <w:r w:rsidRPr="005532F7">
        <w:t>FOR XML AUTO, ROOT</w:t>
      </w:r>
      <w:r w:rsidR="00602312">
        <w:t xml:space="preserve"> </w:t>
      </w:r>
      <w:r w:rsidRPr="005532F7">
        <w:t>('Books')</w:t>
      </w:r>
    </w:p>
    <w:p w14:paraId="3CA9C4D9" w14:textId="77777777" w:rsidR="00BE0C0A" w:rsidRPr="005532F7" w:rsidRDefault="00BE0C0A" w:rsidP="00BE0C0A"/>
    <w:p w14:paraId="57F19824" w14:textId="77777777" w:rsidR="00BE0C0A" w:rsidRPr="005532F7" w:rsidRDefault="00BE0C0A" w:rsidP="00BE0C0A">
      <w:r w:rsidRPr="005532F7">
        <w:t>How can we order the editions without destroying the nesting?</w:t>
      </w:r>
    </w:p>
    <w:p w14:paraId="6A6678B7" w14:textId="77777777" w:rsidR="00BE0C0A" w:rsidRPr="005532F7" w:rsidRDefault="00BE0C0A" w:rsidP="00BE0C0A"/>
    <w:p w14:paraId="7831E3F0" w14:textId="77777777" w:rsidR="00BE0C0A" w:rsidRPr="005532F7" w:rsidRDefault="00BE0C0A" w:rsidP="00BE0C0A">
      <w:r w:rsidRPr="005532F7">
        <w:t xml:space="preserve">When many columns appear in the SELECT clause, it is still the order </w:t>
      </w:r>
      <w:r w:rsidR="004772B2">
        <w:t>in which</w:t>
      </w:r>
      <w:r w:rsidRPr="005532F7">
        <w:t xml:space="preserve"> each table first appears in the SELECT clause that decides the nesting. Consider the following example:</w:t>
      </w:r>
    </w:p>
    <w:p w14:paraId="2D0257C3" w14:textId="77777777" w:rsidR="00BE0C0A" w:rsidRPr="005532F7" w:rsidRDefault="00BE0C0A" w:rsidP="00BE0C0A"/>
    <w:p w14:paraId="4DEDAB21" w14:textId="77777777" w:rsidR="00BE0C0A" w:rsidRPr="005532F7" w:rsidRDefault="00BE0C0A" w:rsidP="00BE0C0A">
      <w:r w:rsidRPr="005532F7">
        <w:t>SELECT Title, Year, Genre, Price</w:t>
      </w:r>
    </w:p>
    <w:p w14:paraId="31CB0248" w14:textId="77777777" w:rsidR="00BE0C0A" w:rsidRPr="005532F7" w:rsidRDefault="00BE0C0A" w:rsidP="00BE0C0A">
      <w:r w:rsidRPr="005532F7">
        <w:t>FROM Book, Edition</w:t>
      </w:r>
    </w:p>
    <w:p w14:paraId="54235035" w14:textId="77777777" w:rsidR="00BE0C0A" w:rsidRPr="005532F7" w:rsidRDefault="00BE0C0A" w:rsidP="00BE0C0A">
      <w:r w:rsidRPr="005532F7">
        <w:t xml:space="preserve">WHERE </w:t>
      </w:r>
      <w:proofErr w:type="spellStart"/>
      <w:r w:rsidRPr="005532F7">
        <w:t>Edition.book</w:t>
      </w:r>
      <w:proofErr w:type="spellEnd"/>
      <w:r w:rsidRPr="005532F7">
        <w:t xml:space="preserve"> = Book.id</w:t>
      </w:r>
    </w:p>
    <w:p w14:paraId="69C8E91A" w14:textId="77777777" w:rsidR="00BE0C0A" w:rsidRPr="005532F7" w:rsidRDefault="00BE0C0A" w:rsidP="00BE0C0A">
      <w:r w:rsidRPr="005532F7">
        <w:t>FOR XML AUTO, ROOT</w:t>
      </w:r>
      <w:r w:rsidR="00602312">
        <w:t xml:space="preserve"> </w:t>
      </w:r>
      <w:r w:rsidRPr="005532F7">
        <w:t>('Books')</w:t>
      </w:r>
    </w:p>
    <w:p w14:paraId="5BA38135" w14:textId="77777777" w:rsidR="00BE0C0A" w:rsidRPr="005532F7" w:rsidRDefault="00BE0C0A" w:rsidP="00BE0C0A"/>
    <w:p w14:paraId="2AA0A446" w14:textId="77777777" w:rsidR="00BE0C0A" w:rsidRPr="005532F7" w:rsidRDefault="00BE0C0A" w:rsidP="00BE0C0A">
      <w:r w:rsidRPr="005532F7">
        <w:t>The first and third columns come from the table book, while the second and fourth columns come fr</w:t>
      </w:r>
      <w:r w:rsidR="004772B2">
        <w:t>om</w:t>
      </w:r>
      <w:r w:rsidRPr="005532F7">
        <w:t xml:space="preserve"> the table edition. But the element creating and nesting is only affected by the first appearance of each table. Thus, the table book was first and the table edition was second. Any </w:t>
      </w:r>
      <w:r w:rsidR="00D4179D" w:rsidRPr="005532F7">
        <w:t>extra</w:t>
      </w:r>
      <w:r w:rsidRPr="005532F7">
        <w:t xml:space="preserve"> columns appearing later in the SELECT clause will be placed in the existing element corresponding to </w:t>
      </w:r>
      <w:r w:rsidR="004772B2">
        <w:t xml:space="preserve">the </w:t>
      </w:r>
      <w:r w:rsidRPr="005532F7">
        <w:t>relevant table.</w:t>
      </w:r>
    </w:p>
    <w:p w14:paraId="6FCAD8FC" w14:textId="77777777" w:rsidR="00BE0C0A" w:rsidRPr="005532F7" w:rsidRDefault="00BE0C0A" w:rsidP="00BE0C0A"/>
    <w:p w14:paraId="53F3274B" w14:textId="2EFA033E" w:rsidR="00BE0C0A" w:rsidRPr="005532F7" w:rsidRDefault="00BE0C0A" w:rsidP="00BE0C0A">
      <w:r w:rsidRPr="005532F7">
        <w:t xml:space="preserve">The AUTO mode is completely </w:t>
      </w:r>
      <w:r w:rsidR="00D4179D" w:rsidRPr="005532F7">
        <w:t>dependent</w:t>
      </w:r>
      <w:r w:rsidRPr="005532F7">
        <w:t xml:space="preserve"> on the tables that appear in the FROM clause. So</w:t>
      </w:r>
      <w:r w:rsidR="007B2586">
        <w:t>,</w:t>
      </w:r>
      <w:r w:rsidRPr="005532F7">
        <w:t xml:space="preserve"> if we want to create a nesting that is not based on tables, we have to work around that. How about creating an XML document with books per genre</w:t>
      </w:r>
      <w:r w:rsidR="004772B2">
        <w:t>?</w:t>
      </w:r>
      <w:r w:rsidRPr="005532F7">
        <w:t xml:space="preserve"> </w:t>
      </w:r>
      <w:r w:rsidR="00CD19DE" w:rsidRPr="005532F7">
        <w:t>Since the genre and title are in the same table, AUTO mode would place them on the same element level.</w:t>
      </w:r>
      <w:r w:rsidR="00D4179D">
        <w:t xml:space="preserve"> </w:t>
      </w:r>
      <w:r w:rsidR="00CD19DE" w:rsidRPr="005532F7">
        <w:t>With the following statement, we let AUTO mode see two tables, which creates two element levels.</w:t>
      </w:r>
    </w:p>
    <w:p w14:paraId="323749E1" w14:textId="77777777" w:rsidR="00CD19DE" w:rsidRPr="005532F7" w:rsidRDefault="00CD19DE" w:rsidP="00BE0C0A"/>
    <w:p w14:paraId="0E1A0A38" w14:textId="77777777" w:rsidR="00CD19DE" w:rsidRPr="005532F7" w:rsidRDefault="00CD19DE" w:rsidP="00CD19DE">
      <w:r w:rsidRPr="005532F7">
        <w:t>SELECT Name, Title</w:t>
      </w:r>
    </w:p>
    <w:p w14:paraId="1806B2C7" w14:textId="77777777" w:rsidR="00CD19DE" w:rsidRPr="005532F7" w:rsidRDefault="00CD19DE" w:rsidP="00CD19DE">
      <w:r w:rsidRPr="005532F7">
        <w:t>FROM Book, (SELECT DISTINCT genre AS name FROM book) AS Genre</w:t>
      </w:r>
    </w:p>
    <w:p w14:paraId="54054B1E" w14:textId="77777777" w:rsidR="00CD19DE" w:rsidRPr="005532F7" w:rsidRDefault="00CD19DE" w:rsidP="00CD19DE">
      <w:r w:rsidRPr="005532F7">
        <w:t>WHERE genre = name</w:t>
      </w:r>
    </w:p>
    <w:p w14:paraId="6A1F9B08" w14:textId="77777777" w:rsidR="00CD19DE" w:rsidRPr="005532F7" w:rsidRDefault="00CD19DE" w:rsidP="00CD19DE">
      <w:r w:rsidRPr="005532F7">
        <w:t>ORDER BY name</w:t>
      </w:r>
    </w:p>
    <w:p w14:paraId="598B79A4" w14:textId="77777777" w:rsidR="00CD19DE" w:rsidRPr="005532F7" w:rsidRDefault="00CD19DE" w:rsidP="00CD19DE">
      <w:r w:rsidRPr="005532F7">
        <w:t>FOR XML AUTO, ROOT</w:t>
      </w:r>
      <w:r w:rsidR="00AD46BC">
        <w:t xml:space="preserve"> </w:t>
      </w:r>
      <w:r w:rsidRPr="005532F7">
        <w:t>('Books')</w:t>
      </w:r>
    </w:p>
    <w:p w14:paraId="56C66C75" w14:textId="77777777" w:rsidR="00CD19DE" w:rsidRPr="005532F7" w:rsidRDefault="00CD19DE" w:rsidP="00CD19DE"/>
    <w:p w14:paraId="153BA337" w14:textId="77777777" w:rsidR="00CD19DE" w:rsidRPr="005532F7" w:rsidRDefault="00CD19DE" w:rsidP="00CD19DE">
      <w:r w:rsidRPr="005532F7">
        <w:lastRenderedPageBreak/>
        <w:t xml:space="preserve">The first column in the SELECT clause comes from the table Genre, so Genre elements are created under the root element. The second column in the SELECT clause comes </w:t>
      </w:r>
      <w:r w:rsidR="00D4179D">
        <w:t>from</w:t>
      </w:r>
      <w:r w:rsidRPr="005532F7">
        <w:t xml:space="preserve"> the table Book, so the Book elements will </w:t>
      </w:r>
      <w:r w:rsidR="00D4179D" w:rsidRPr="005532F7">
        <w:t>be</w:t>
      </w:r>
      <w:r w:rsidRPr="005532F7">
        <w:t xml:space="preserve"> </w:t>
      </w:r>
      <w:proofErr w:type="spellStart"/>
      <w:r w:rsidRPr="005532F7">
        <w:t>subelements</w:t>
      </w:r>
      <w:proofErr w:type="spellEnd"/>
      <w:r w:rsidRPr="005532F7">
        <w:t xml:space="preserve"> to</w:t>
      </w:r>
      <w:r w:rsidR="00E13587">
        <w:t xml:space="preserve"> </w:t>
      </w:r>
      <w:r w:rsidRPr="005532F7">
        <w:t>Genre elements. Here is the result:</w:t>
      </w:r>
    </w:p>
    <w:p w14:paraId="2BF13F3C" w14:textId="77777777" w:rsidR="00CD19DE" w:rsidRPr="005532F7" w:rsidRDefault="00CD19DE" w:rsidP="00CD19DE"/>
    <w:p w14:paraId="6113BADC" w14:textId="77777777" w:rsidR="00AD46BC" w:rsidRDefault="00AD46BC" w:rsidP="00AD46BC">
      <w:r>
        <w:t>&lt;Books&gt;</w:t>
      </w:r>
    </w:p>
    <w:p w14:paraId="4CF47080" w14:textId="77777777" w:rsidR="00AD46BC" w:rsidRDefault="00AD46BC" w:rsidP="00AD46BC">
      <w:r>
        <w:t xml:space="preserve">  &lt;Genre Name="Educational"&gt;</w:t>
      </w:r>
    </w:p>
    <w:p w14:paraId="588CAB86" w14:textId="77777777" w:rsidR="00AD46BC" w:rsidRDefault="00AD46BC" w:rsidP="00AD46BC">
      <w:r>
        <w:t xml:space="preserve">    &lt;Book Title="Oceanography for Dummies" /&gt;</w:t>
      </w:r>
    </w:p>
    <w:p w14:paraId="279D2965" w14:textId="77777777" w:rsidR="00AD46BC" w:rsidRDefault="00AD46BC" w:rsidP="00AD46BC">
      <w:r>
        <w:t xml:space="preserve">    &lt;Book Title="European History" /&gt;</w:t>
      </w:r>
    </w:p>
    <w:p w14:paraId="5349C8E1" w14:textId="77777777" w:rsidR="00AD46BC" w:rsidRDefault="00AD46BC" w:rsidP="00AD46BC">
      <w:r>
        <w:t xml:space="preserve">    &lt;Book Title="Musical Instruments" /&gt;</w:t>
      </w:r>
    </w:p>
    <w:p w14:paraId="50AC3AA0" w14:textId="77777777" w:rsidR="00AD46BC" w:rsidRDefault="00AD46BC" w:rsidP="00AD46BC">
      <w:r>
        <w:t xml:space="preserve">    &lt;Book Title="Oceans on Earth" /&gt;</w:t>
      </w:r>
    </w:p>
    <w:p w14:paraId="7A51F2A0" w14:textId="77777777" w:rsidR="00AD46BC" w:rsidRDefault="00AD46BC" w:rsidP="00AD46BC">
      <w:r>
        <w:t xml:space="preserve">    &lt;Book Title="Archeology in Egypt" /&gt;</w:t>
      </w:r>
    </w:p>
    <w:p w14:paraId="34D5D08C" w14:textId="77777777" w:rsidR="00AD46BC" w:rsidRDefault="00AD46BC" w:rsidP="00AD46BC">
      <w:r>
        <w:t xml:space="preserve">    &lt;Book Title="Database Systems in Practice" /&gt;</w:t>
      </w:r>
    </w:p>
    <w:p w14:paraId="09AE5E68" w14:textId="77777777" w:rsidR="00AD46BC" w:rsidRDefault="00AD46BC" w:rsidP="00AD46BC">
      <w:r>
        <w:t xml:space="preserve">    &lt;Book Title="Music Now and Before" /&gt;</w:t>
      </w:r>
    </w:p>
    <w:p w14:paraId="01688391" w14:textId="77777777" w:rsidR="00AD46BC" w:rsidRPr="00AD46BC" w:rsidRDefault="00AD46BC" w:rsidP="00AD46BC">
      <w:pPr>
        <w:rPr>
          <w:lang w:val="sv-SE"/>
        </w:rPr>
      </w:pPr>
      <w:r>
        <w:t xml:space="preserve">  </w:t>
      </w:r>
      <w:r w:rsidRPr="00AD46BC">
        <w:rPr>
          <w:lang w:val="sv-SE"/>
        </w:rPr>
        <w:t>&lt;/Genre&gt;</w:t>
      </w:r>
    </w:p>
    <w:p w14:paraId="218C059A" w14:textId="77777777" w:rsidR="00AD46BC" w:rsidRPr="00AD46BC" w:rsidRDefault="00AD46BC" w:rsidP="00AD46BC">
      <w:pPr>
        <w:rPr>
          <w:lang w:val="sv-SE"/>
        </w:rPr>
      </w:pPr>
      <w:r w:rsidRPr="00AD46BC">
        <w:rPr>
          <w:lang w:val="sv-SE"/>
        </w:rPr>
        <w:t xml:space="preserve">  &lt;Genre </w:t>
      </w:r>
      <w:proofErr w:type="spellStart"/>
      <w:r w:rsidRPr="00AD46BC">
        <w:rPr>
          <w:lang w:val="sv-SE"/>
        </w:rPr>
        <w:t>Name</w:t>
      </w:r>
      <w:proofErr w:type="spellEnd"/>
      <w:r w:rsidRPr="00AD46BC">
        <w:rPr>
          <w:lang w:val="sv-SE"/>
        </w:rPr>
        <w:t>="</w:t>
      </w:r>
      <w:proofErr w:type="spellStart"/>
      <w:r w:rsidRPr="00AD46BC">
        <w:rPr>
          <w:lang w:val="sv-SE"/>
        </w:rPr>
        <w:t>Novel</w:t>
      </w:r>
      <w:proofErr w:type="spellEnd"/>
      <w:r w:rsidRPr="00AD46BC">
        <w:rPr>
          <w:lang w:val="sv-SE"/>
        </w:rPr>
        <w:t>"&gt;</w:t>
      </w:r>
    </w:p>
    <w:p w14:paraId="13BFBA11" w14:textId="77777777" w:rsidR="00AD46BC" w:rsidRPr="00AD46BC" w:rsidRDefault="00AD46BC" w:rsidP="00AD46BC">
      <w:pPr>
        <w:rPr>
          <w:lang w:val="sv-SE"/>
        </w:rPr>
      </w:pPr>
      <w:r w:rsidRPr="00AD46BC">
        <w:rPr>
          <w:lang w:val="sv-SE"/>
        </w:rPr>
        <w:t xml:space="preserve">    &lt;Book </w:t>
      </w:r>
      <w:proofErr w:type="spellStart"/>
      <w:r w:rsidRPr="00AD46BC">
        <w:rPr>
          <w:lang w:val="sv-SE"/>
        </w:rPr>
        <w:t>Title</w:t>
      </w:r>
      <w:proofErr w:type="spellEnd"/>
      <w:r w:rsidRPr="00AD46BC">
        <w:rPr>
          <w:lang w:val="sv-SE"/>
        </w:rPr>
        <w:t>="Midsommar i Lund" /&gt;</w:t>
      </w:r>
    </w:p>
    <w:p w14:paraId="3D51EA57" w14:textId="77777777" w:rsidR="00AD46BC" w:rsidRPr="00AD46BC" w:rsidRDefault="00AD46BC" w:rsidP="00AD46BC">
      <w:pPr>
        <w:rPr>
          <w:lang w:val="sv-SE"/>
        </w:rPr>
      </w:pPr>
      <w:r w:rsidRPr="00AD46BC">
        <w:rPr>
          <w:lang w:val="sv-SE"/>
        </w:rPr>
        <w:t xml:space="preserve">    &lt;Book </w:t>
      </w:r>
      <w:proofErr w:type="spellStart"/>
      <w:r w:rsidRPr="00AD46BC">
        <w:rPr>
          <w:lang w:val="sv-SE"/>
        </w:rPr>
        <w:t>Title</w:t>
      </w:r>
      <w:proofErr w:type="spellEnd"/>
      <w:r w:rsidRPr="00AD46BC">
        <w:rPr>
          <w:lang w:val="sv-SE"/>
        </w:rPr>
        <w:t>="Våren vid sjön" /&gt;</w:t>
      </w:r>
    </w:p>
    <w:p w14:paraId="0A97EABB" w14:textId="77777777" w:rsidR="00AD46BC" w:rsidRDefault="00AD46BC" w:rsidP="00AD46BC">
      <w:r w:rsidRPr="00AD46BC">
        <w:rPr>
          <w:lang w:val="sv-SE"/>
        </w:rPr>
        <w:t xml:space="preserve">    </w:t>
      </w:r>
      <w:r>
        <w:t>&lt;Book Title="The Beach House" /&gt;</w:t>
      </w:r>
    </w:p>
    <w:p w14:paraId="0114BEEF" w14:textId="77777777" w:rsidR="00AD46BC" w:rsidRDefault="00AD46BC" w:rsidP="00AD46BC">
      <w:r>
        <w:t xml:space="preserve">  &lt;/Genre&gt;</w:t>
      </w:r>
    </w:p>
    <w:p w14:paraId="13ED96BE" w14:textId="77777777" w:rsidR="00AD46BC" w:rsidRDefault="00AD46BC" w:rsidP="00AD46BC">
      <w:r>
        <w:t xml:space="preserve">  &lt;Genre Name="Science Fiction"&gt;</w:t>
      </w:r>
    </w:p>
    <w:p w14:paraId="1CBCA82E" w14:textId="77777777" w:rsidR="00AD46BC" w:rsidRDefault="00AD46BC" w:rsidP="00AD46BC">
      <w:r>
        <w:t xml:space="preserve">    &lt;Book Title="Contact" /&gt;</w:t>
      </w:r>
    </w:p>
    <w:p w14:paraId="0C8CB1B0" w14:textId="77777777" w:rsidR="00AD46BC" w:rsidRDefault="00AD46BC" w:rsidP="00AD46BC">
      <w:r>
        <w:t xml:space="preserve">    &lt;Book Title="The Fourth Star" /&gt;</w:t>
      </w:r>
    </w:p>
    <w:p w14:paraId="0C8954EA" w14:textId="77777777" w:rsidR="00AD46BC" w:rsidRDefault="00AD46BC" w:rsidP="00AD46BC">
      <w:r>
        <w:t xml:space="preserve">  &lt;/Genre&gt;</w:t>
      </w:r>
    </w:p>
    <w:p w14:paraId="0B8B5809" w14:textId="77777777" w:rsidR="00AD46BC" w:rsidRDefault="00AD46BC" w:rsidP="00AD46BC">
      <w:r>
        <w:t xml:space="preserve">  &lt;Genre Name="Thriller"&gt;</w:t>
      </w:r>
    </w:p>
    <w:p w14:paraId="7BBD03E1" w14:textId="77777777" w:rsidR="00AD46BC" w:rsidRDefault="00AD46BC" w:rsidP="00AD46BC">
      <w:r>
        <w:t xml:space="preserve">    &lt;Book Title="</w:t>
      </w:r>
      <w:proofErr w:type="spellStart"/>
      <w:r>
        <w:t>Dödliga</w:t>
      </w:r>
      <w:proofErr w:type="spellEnd"/>
      <w:r>
        <w:t xml:space="preserve"> Data" /&gt;</w:t>
      </w:r>
    </w:p>
    <w:p w14:paraId="1D4AD68C" w14:textId="77777777" w:rsidR="00AD46BC" w:rsidRDefault="00AD46BC" w:rsidP="00AD46BC">
      <w:r>
        <w:t xml:space="preserve">    &lt;Book Title="Misty Nights" /&gt;</w:t>
      </w:r>
    </w:p>
    <w:p w14:paraId="5B158835" w14:textId="77777777" w:rsidR="00AD46BC" w:rsidRDefault="00AD46BC" w:rsidP="00AD46BC">
      <w:r>
        <w:t xml:space="preserve">  &lt;/Genre&gt;</w:t>
      </w:r>
    </w:p>
    <w:p w14:paraId="641740CE" w14:textId="77777777" w:rsidR="00CD19DE" w:rsidRPr="005532F7" w:rsidRDefault="00AD46BC" w:rsidP="00AD46BC">
      <w:r>
        <w:t>&lt;/Books&gt;</w:t>
      </w:r>
    </w:p>
    <w:p w14:paraId="6B1DF9B9" w14:textId="77777777" w:rsidR="00CD19DE" w:rsidRPr="005532F7" w:rsidRDefault="00CD19DE" w:rsidP="00CD19DE">
      <w:pPr>
        <w:pStyle w:val="Heading3"/>
      </w:pPr>
      <w:bookmarkStart w:id="20" w:name="_Toc155817280"/>
      <w:r w:rsidRPr="005532F7">
        <w:t>PATH</w:t>
      </w:r>
      <w:bookmarkEnd w:id="20"/>
    </w:p>
    <w:p w14:paraId="780214B5" w14:textId="77777777" w:rsidR="00CD19DE" w:rsidRPr="005532F7" w:rsidRDefault="00CD19DE" w:rsidP="00CD19DE">
      <w:r w:rsidRPr="005532F7">
        <w:t xml:space="preserve">Working with RAW and AUTO </w:t>
      </w:r>
      <w:r w:rsidR="00D4179D">
        <w:t xml:space="preserve">modes </w:t>
      </w:r>
      <w:r w:rsidRPr="005532F7">
        <w:t>can be quite challenging when we want to create structures that combine attributes and element</w:t>
      </w:r>
      <w:r w:rsidR="00D4179D">
        <w:t>s</w:t>
      </w:r>
      <w:r w:rsidRPr="005532F7">
        <w:t xml:space="preserve"> and have several </w:t>
      </w:r>
      <w:r w:rsidR="00BB236F" w:rsidRPr="005532F7">
        <w:t xml:space="preserve">levels of arbitrary nesting. PATH mode is the most flexible mode of the </w:t>
      </w:r>
      <w:proofErr w:type="gramStart"/>
      <w:r w:rsidR="00BB236F" w:rsidRPr="005532F7">
        <w:t>FOR XML</w:t>
      </w:r>
      <w:proofErr w:type="gramEnd"/>
      <w:r w:rsidR="00BB236F" w:rsidRPr="005532F7">
        <w:t xml:space="preserve"> clause. It allows us to fully control the XML structure and to place each value at the level we want. One drawback is that it does not have automatic grouping when nesting like the AUTO mode has. But that can be handled with nesting SELECT statements appropriately. </w:t>
      </w:r>
    </w:p>
    <w:p w14:paraId="02E1502E" w14:textId="77777777" w:rsidR="00BB236F" w:rsidRPr="005532F7" w:rsidRDefault="00BB236F" w:rsidP="00CD19DE"/>
    <w:p w14:paraId="18CDA1E5" w14:textId="77777777" w:rsidR="00BB236F" w:rsidRPr="005532F7" w:rsidRDefault="00BB236F" w:rsidP="00CD19DE">
      <w:r w:rsidRPr="005532F7">
        <w:t>In PATH mode, the column names and aliases define where in the generated structure different values should be placed. Consider the following example.</w:t>
      </w:r>
    </w:p>
    <w:p w14:paraId="23C895FA" w14:textId="77777777" w:rsidR="00BB236F" w:rsidRPr="005532F7" w:rsidRDefault="00BB236F" w:rsidP="00CD19DE"/>
    <w:p w14:paraId="612E62BF" w14:textId="77777777" w:rsidR="00BB236F" w:rsidRPr="005532F7" w:rsidRDefault="00BB236F" w:rsidP="00BB236F">
      <w:r w:rsidRPr="005532F7">
        <w:t>SELECT name AS "@Name", city AS "Location/@City", country AS "Location/@Country"</w:t>
      </w:r>
    </w:p>
    <w:p w14:paraId="4B8F2BCD" w14:textId="77777777" w:rsidR="00BB236F" w:rsidRPr="005532F7" w:rsidRDefault="00BB236F" w:rsidP="00BB236F">
      <w:r w:rsidRPr="005532F7">
        <w:t>FROM publisher</w:t>
      </w:r>
    </w:p>
    <w:p w14:paraId="4E903F53" w14:textId="77777777" w:rsidR="00BB236F" w:rsidRPr="005532F7" w:rsidRDefault="00BB236F" w:rsidP="00BB236F">
      <w:r w:rsidRPr="005532F7">
        <w:t>FOR XML PATH ('Publisher'), ROOT</w:t>
      </w:r>
      <w:r w:rsidR="00AD46BC">
        <w:t xml:space="preserve"> </w:t>
      </w:r>
      <w:r w:rsidRPr="005532F7">
        <w:t>('Publishers')</w:t>
      </w:r>
    </w:p>
    <w:p w14:paraId="0EDA238E" w14:textId="77777777" w:rsidR="00F301D6" w:rsidRPr="005532F7" w:rsidRDefault="00F301D6" w:rsidP="00BB236F"/>
    <w:p w14:paraId="6192AE3D" w14:textId="77777777" w:rsidR="00F301D6" w:rsidRPr="005532F7" w:rsidRDefault="00F301D6" w:rsidP="00BB236F">
      <w:r w:rsidRPr="005532F7">
        <w:t xml:space="preserve">This will create a root element Publishers with </w:t>
      </w:r>
      <w:r w:rsidR="00D4179D">
        <w:t>one</w:t>
      </w:r>
      <w:r w:rsidRPr="005532F7">
        <w:t xml:space="preserve"> Publisher element for each row. The values of the three columns in the SELECT clause will be placed in the node</w:t>
      </w:r>
      <w:r w:rsidR="006E2D2D" w:rsidRPr="005532F7">
        <w:t>s</w:t>
      </w:r>
      <w:r w:rsidRPr="005532F7">
        <w:t xml:space="preserve"> (relative to the Publisher element) specified by the paths in the </w:t>
      </w:r>
      <w:r w:rsidR="00D4179D" w:rsidRPr="005532F7">
        <w:t>column</w:t>
      </w:r>
      <w:r w:rsidR="006E2D2D" w:rsidRPr="005532F7">
        <w:t xml:space="preserve"> aliases. Here is the result:</w:t>
      </w:r>
    </w:p>
    <w:p w14:paraId="53334814" w14:textId="77777777" w:rsidR="006E2D2D" w:rsidRPr="005532F7" w:rsidRDefault="006E2D2D" w:rsidP="00BB236F"/>
    <w:p w14:paraId="71611303" w14:textId="77777777" w:rsidR="006E2D2D" w:rsidRPr="005532F7" w:rsidRDefault="006E2D2D" w:rsidP="006E2D2D">
      <w:r w:rsidRPr="005532F7">
        <w:lastRenderedPageBreak/>
        <w:t>&lt;Publishers&gt;</w:t>
      </w:r>
    </w:p>
    <w:p w14:paraId="34233B93" w14:textId="77777777" w:rsidR="006E2D2D" w:rsidRPr="005532F7" w:rsidRDefault="006E2D2D" w:rsidP="006E2D2D">
      <w:r w:rsidRPr="005532F7">
        <w:t xml:space="preserve">  &lt;Publisher Name="ABC International"&gt;</w:t>
      </w:r>
    </w:p>
    <w:p w14:paraId="46B13604" w14:textId="77777777" w:rsidR="006E2D2D" w:rsidRPr="005532F7" w:rsidRDefault="006E2D2D" w:rsidP="006E2D2D">
      <w:r w:rsidRPr="005532F7">
        <w:t xml:space="preserve">    &lt;Location City="Berlin" Country="Germany" /&gt;</w:t>
      </w:r>
    </w:p>
    <w:p w14:paraId="17721976" w14:textId="77777777" w:rsidR="006E2D2D" w:rsidRPr="005532F7" w:rsidRDefault="006E2D2D" w:rsidP="006E2D2D">
      <w:r w:rsidRPr="005532F7">
        <w:t xml:space="preserve">  &lt;/Publisher&gt;</w:t>
      </w:r>
    </w:p>
    <w:p w14:paraId="0F478DD3" w14:textId="77777777" w:rsidR="006E2D2D" w:rsidRPr="005532F7" w:rsidRDefault="006E2D2D" w:rsidP="006E2D2D">
      <w:r w:rsidRPr="005532F7">
        <w:t xml:space="preserve">  &lt;Publisher Name="Addison"&gt;</w:t>
      </w:r>
    </w:p>
    <w:p w14:paraId="471895D8" w14:textId="77777777" w:rsidR="006E2D2D" w:rsidRPr="005532F7" w:rsidRDefault="006E2D2D" w:rsidP="006E2D2D">
      <w:r w:rsidRPr="005532F7">
        <w:t xml:space="preserve">    &lt;Location City="Toulouse" Country="France" /&gt;</w:t>
      </w:r>
    </w:p>
    <w:p w14:paraId="1539502B" w14:textId="77777777" w:rsidR="006E2D2D" w:rsidRPr="005532F7" w:rsidRDefault="006E2D2D" w:rsidP="006E2D2D">
      <w:r w:rsidRPr="005532F7">
        <w:t xml:space="preserve">  &lt;/Publisher&gt;</w:t>
      </w:r>
    </w:p>
    <w:p w14:paraId="52C54D26" w14:textId="77777777" w:rsidR="006E2D2D" w:rsidRPr="005532F7" w:rsidRDefault="006E2D2D" w:rsidP="006E2D2D">
      <w:r w:rsidRPr="005532F7">
        <w:t xml:space="preserve">  …</w:t>
      </w:r>
    </w:p>
    <w:p w14:paraId="762D883D" w14:textId="77777777" w:rsidR="006E2D2D" w:rsidRPr="005532F7" w:rsidRDefault="006E2D2D" w:rsidP="006E2D2D">
      <w:r w:rsidRPr="005532F7">
        <w:t>&lt;/Publishers&gt;</w:t>
      </w:r>
    </w:p>
    <w:p w14:paraId="4BD07968" w14:textId="77777777" w:rsidR="006E2D2D" w:rsidRPr="005532F7" w:rsidRDefault="006E2D2D" w:rsidP="006E2D2D"/>
    <w:p w14:paraId="17CE5E54" w14:textId="77777777" w:rsidR="006E2D2D" w:rsidRPr="005532F7" w:rsidRDefault="006E2D2D" w:rsidP="006E2D2D">
      <w:r w:rsidRPr="005532F7">
        <w:t xml:space="preserve">Grouping </w:t>
      </w:r>
      <w:proofErr w:type="spellStart"/>
      <w:r w:rsidRPr="005532F7">
        <w:t>subelement</w:t>
      </w:r>
      <w:r w:rsidR="00D4179D">
        <w:t>s</w:t>
      </w:r>
      <w:proofErr w:type="spellEnd"/>
      <w:r w:rsidR="00D4179D">
        <w:t xml:space="preserve"> </w:t>
      </w:r>
      <w:r w:rsidRPr="005532F7">
        <w:t xml:space="preserve">(as AUTO mode does) requires that we nest SELECT statements. If we want to get all the books per genre, we may </w:t>
      </w:r>
      <w:r w:rsidR="00D4179D" w:rsidRPr="005532F7">
        <w:t>write</w:t>
      </w:r>
      <w:r w:rsidRPr="005532F7">
        <w:t xml:space="preserve"> the following statement.</w:t>
      </w:r>
    </w:p>
    <w:p w14:paraId="6305844C" w14:textId="77777777" w:rsidR="006E2D2D" w:rsidRPr="005532F7" w:rsidRDefault="006E2D2D" w:rsidP="006E2D2D"/>
    <w:p w14:paraId="65B131E5" w14:textId="77777777" w:rsidR="006E2D2D" w:rsidRPr="005532F7" w:rsidRDefault="006E2D2D" w:rsidP="006E2D2D">
      <w:r w:rsidRPr="005532F7">
        <w:t xml:space="preserve">SELECT name AS "@Name", (SELECT Title </w:t>
      </w:r>
    </w:p>
    <w:p w14:paraId="59D419AC" w14:textId="77777777" w:rsidR="006E2D2D" w:rsidRPr="005532F7" w:rsidRDefault="006E2D2D" w:rsidP="006E2D2D">
      <w:r w:rsidRPr="005532F7">
        <w:tab/>
      </w:r>
      <w:r w:rsidRPr="005532F7">
        <w:tab/>
      </w:r>
      <w:r w:rsidRPr="005532F7">
        <w:tab/>
      </w:r>
      <w:r w:rsidRPr="005532F7">
        <w:tab/>
      </w:r>
      <w:r w:rsidRPr="005532F7">
        <w:tab/>
      </w:r>
      <w:r w:rsidRPr="005532F7">
        <w:tab/>
      </w:r>
      <w:r w:rsidRPr="005532F7">
        <w:tab/>
      </w:r>
      <w:r w:rsidRPr="005532F7">
        <w:tab/>
      </w:r>
      <w:r w:rsidRPr="005532F7">
        <w:tab/>
        <w:t xml:space="preserve">FROM Book </w:t>
      </w:r>
    </w:p>
    <w:p w14:paraId="38E9C283" w14:textId="77777777" w:rsidR="006E2D2D" w:rsidRPr="005532F7" w:rsidRDefault="006E2D2D" w:rsidP="006E2D2D">
      <w:r w:rsidRPr="005532F7">
        <w:tab/>
      </w:r>
      <w:r w:rsidRPr="005532F7">
        <w:tab/>
      </w:r>
      <w:r w:rsidRPr="005532F7">
        <w:tab/>
      </w:r>
      <w:r w:rsidRPr="005532F7">
        <w:tab/>
      </w:r>
      <w:r w:rsidRPr="005532F7">
        <w:tab/>
      </w:r>
      <w:r w:rsidRPr="005532F7">
        <w:tab/>
      </w:r>
      <w:r w:rsidRPr="005532F7">
        <w:tab/>
      </w:r>
      <w:r w:rsidRPr="005532F7">
        <w:tab/>
      </w:r>
      <w:r w:rsidRPr="005532F7">
        <w:tab/>
        <w:t xml:space="preserve">WHERE genre = g.name </w:t>
      </w:r>
    </w:p>
    <w:p w14:paraId="7AD7EC0F" w14:textId="77777777" w:rsidR="006E2D2D" w:rsidRPr="005532F7" w:rsidRDefault="006E2D2D" w:rsidP="006E2D2D">
      <w:r w:rsidRPr="005532F7">
        <w:tab/>
      </w:r>
      <w:r w:rsidRPr="005532F7">
        <w:tab/>
      </w:r>
      <w:r w:rsidRPr="005532F7">
        <w:tab/>
      </w:r>
      <w:r w:rsidRPr="005532F7">
        <w:tab/>
      </w:r>
      <w:r w:rsidRPr="005532F7">
        <w:tab/>
      </w:r>
      <w:r w:rsidRPr="005532F7">
        <w:tab/>
      </w:r>
      <w:r w:rsidRPr="005532F7">
        <w:tab/>
      </w:r>
      <w:r w:rsidRPr="005532F7">
        <w:tab/>
      </w:r>
      <w:r w:rsidRPr="005532F7">
        <w:tab/>
        <w:t>FOR XML AUTO, TYPE)</w:t>
      </w:r>
    </w:p>
    <w:p w14:paraId="4887FECC" w14:textId="77777777" w:rsidR="006E2D2D" w:rsidRPr="005532F7" w:rsidRDefault="006E2D2D" w:rsidP="006E2D2D">
      <w:r w:rsidRPr="005532F7">
        <w:t xml:space="preserve">FROM (SELECT DISTINCT genre AS name </w:t>
      </w:r>
    </w:p>
    <w:p w14:paraId="2446C1FC" w14:textId="77777777" w:rsidR="006E2D2D" w:rsidRPr="005532F7" w:rsidRDefault="006E2D2D" w:rsidP="006E2D2D">
      <w:r w:rsidRPr="005532F7">
        <w:tab/>
      </w:r>
      <w:r w:rsidRPr="005532F7">
        <w:tab/>
        <w:t xml:space="preserve">FROM book </w:t>
      </w:r>
    </w:p>
    <w:p w14:paraId="498CAD46" w14:textId="77777777" w:rsidR="006E2D2D" w:rsidRPr="005532F7" w:rsidRDefault="006E2D2D" w:rsidP="006E2D2D">
      <w:r w:rsidRPr="005532F7">
        <w:tab/>
      </w:r>
      <w:r w:rsidRPr="005532F7">
        <w:tab/>
        <w:t>WHERE genre IS NOT NULL) AS g</w:t>
      </w:r>
    </w:p>
    <w:p w14:paraId="34E03045" w14:textId="77777777" w:rsidR="006E2D2D" w:rsidRPr="005532F7" w:rsidRDefault="006E2D2D" w:rsidP="006E2D2D">
      <w:r w:rsidRPr="005532F7">
        <w:t>FOR XML PATH</w:t>
      </w:r>
      <w:r w:rsidR="00AD46BC">
        <w:t xml:space="preserve"> </w:t>
      </w:r>
      <w:r w:rsidRPr="005532F7">
        <w:t>('Genre'), ROOT</w:t>
      </w:r>
      <w:r w:rsidR="00AD46BC">
        <w:t xml:space="preserve"> </w:t>
      </w:r>
      <w:r w:rsidRPr="005532F7">
        <w:t>('Books')</w:t>
      </w:r>
    </w:p>
    <w:p w14:paraId="17A898BE" w14:textId="77777777" w:rsidR="006E2D2D" w:rsidRPr="005532F7" w:rsidRDefault="006E2D2D" w:rsidP="006E2D2D"/>
    <w:p w14:paraId="39F8640D" w14:textId="77777777" w:rsidR="006E2D2D" w:rsidRPr="005532F7" w:rsidRDefault="006E2D2D" w:rsidP="006E2D2D">
      <w:r w:rsidRPr="005532F7">
        <w:t>In the outer SELECT statement we work with one table named g. This table contains all the genres</w:t>
      </w:r>
      <w:r w:rsidR="00E93179" w:rsidRPr="005532F7">
        <w:t xml:space="preserve">. </w:t>
      </w:r>
      <w:r w:rsidR="00D4179D">
        <w:t>In</w:t>
      </w:r>
      <w:r w:rsidR="00E93179" w:rsidRPr="005532F7">
        <w:t xml:space="preserve"> the SELECT clause we have one column to be place</w:t>
      </w:r>
      <w:r w:rsidR="00D4179D">
        <w:t>d</w:t>
      </w:r>
      <w:r w:rsidR="00E93179" w:rsidRPr="005532F7">
        <w:t xml:space="preserve"> as a Name attribute in the Genre element, and another column (the nested statement) that is unnamed, which means that it should be the content of the Genre element. It is also possible to specify that a column should become the content of the Genre element by using the column alias "*".</w:t>
      </w:r>
    </w:p>
    <w:p w14:paraId="092314F4" w14:textId="77777777" w:rsidR="00E93179" w:rsidRPr="005532F7" w:rsidRDefault="00E93179" w:rsidP="006E2D2D"/>
    <w:p w14:paraId="21E77A08" w14:textId="77777777" w:rsidR="00E93179" w:rsidRPr="005532F7" w:rsidRDefault="00E93179" w:rsidP="006E2D2D">
      <w:r w:rsidRPr="005532F7">
        <w:t>The result of the previous statement looks like this:</w:t>
      </w:r>
    </w:p>
    <w:p w14:paraId="484150E2" w14:textId="77777777" w:rsidR="00E93179" w:rsidRPr="005532F7" w:rsidRDefault="00E93179" w:rsidP="006E2D2D"/>
    <w:p w14:paraId="0CC8CEFD" w14:textId="77777777" w:rsidR="00E93179" w:rsidRPr="005532F7" w:rsidRDefault="00E93179" w:rsidP="00E93179">
      <w:r w:rsidRPr="005532F7">
        <w:t>&lt;Books&gt;</w:t>
      </w:r>
    </w:p>
    <w:p w14:paraId="0EB96E12" w14:textId="77777777" w:rsidR="00E93179" w:rsidRPr="005532F7" w:rsidRDefault="00E93179" w:rsidP="00E93179">
      <w:r w:rsidRPr="005532F7">
        <w:t xml:space="preserve">  &lt;Genre Name="Science Fiction"&gt;</w:t>
      </w:r>
    </w:p>
    <w:p w14:paraId="7AC057D1" w14:textId="77777777" w:rsidR="00E93179" w:rsidRPr="005532F7" w:rsidRDefault="00E93179" w:rsidP="00E93179">
      <w:r w:rsidRPr="005532F7">
        <w:t xml:space="preserve">    &lt;Book Title="Contact" /&gt;</w:t>
      </w:r>
    </w:p>
    <w:p w14:paraId="3FF5DE5E" w14:textId="77777777" w:rsidR="00E93179" w:rsidRPr="005532F7" w:rsidRDefault="00E93179" w:rsidP="00E93179">
      <w:r w:rsidRPr="005532F7">
        <w:t xml:space="preserve">    &lt;Book Title="The Fourth Star" /&gt;</w:t>
      </w:r>
    </w:p>
    <w:p w14:paraId="56609649" w14:textId="77777777" w:rsidR="00E93179" w:rsidRPr="005532F7" w:rsidRDefault="00E93179" w:rsidP="00E93179">
      <w:r w:rsidRPr="005532F7">
        <w:t xml:space="preserve">  &lt;/Genre&gt;</w:t>
      </w:r>
    </w:p>
    <w:p w14:paraId="52725C10" w14:textId="77777777" w:rsidR="00E93179" w:rsidRPr="005532F7" w:rsidRDefault="00E93179" w:rsidP="00E93179">
      <w:r w:rsidRPr="005532F7">
        <w:t xml:space="preserve">  &lt;Genre Name="Thriller"&gt;</w:t>
      </w:r>
    </w:p>
    <w:p w14:paraId="0842C116" w14:textId="77777777" w:rsidR="00E93179" w:rsidRPr="005532F7" w:rsidRDefault="00E93179" w:rsidP="00E93179">
      <w:r w:rsidRPr="005532F7">
        <w:t xml:space="preserve">    &lt;Book Title="Misty Nights" /&gt;</w:t>
      </w:r>
    </w:p>
    <w:p w14:paraId="03F6125B" w14:textId="77777777" w:rsidR="00E93179" w:rsidRPr="00B732EE" w:rsidRDefault="00E93179" w:rsidP="00E93179">
      <w:pPr>
        <w:rPr>
          <w:lang w:val="sv-SE"/>
        </w:rPr>
      </w:pPr>
      <w:r w:rsidRPr="005532F7">
        <w:t xml:space="preserve">    </w:t>
      </w:r>
      <w:r w:rsidRPr="00B732EE">
        <w:rPr>
          <w:lang w:val="sv-SE"/>
        </w:rPr>
        <w:t xml:space="preserve">&lt;Book </w:t>
      </w:r>
      <w:proofErr w:type="spellStart"/>
      <w:r w:rsidRPr="00B732EE">
        <w:rPr>
          <w:lang w:val="sv-SE"/>
        </w:rPr>
        <w:t>Title</w:t>
      </w:r>
      <w:proofErr w:type="spellEnd"/>
      <w:r w:rsidRPr="00B732EE">
        <w:rPr>
          <w:lang w:val="sv-SE"/>
        </w:rPr>
        <w:t>="Dödliga Data" /&gt;</w:t>
      </w:r>
    </w:p>
    <w:p w14:paraId="122AEABA" w14:textId="77777777" w:rsidR="00E93179" w:rsidRPr="00B732EE" w:rsidRDefault="00E93179" w:rsidP="00E93179">
      <w:pPr>
        <w:rPr>
          <w:lang w:val="sv-SE"/>
        </w:rPr>
      </w:pPr>
      <w:r w:rsidRPr="00B732EE">
        <w:rPr>
          <w:lang w:val="sv-SE"/>
        </w:rPr>
        <w:t xml:space="preserve">  &lt;/Genre&gt;</w:t>
      </w:r>
    </w:p>
    <w:p w14:paraId="137BA7DB" w14:textId="77777777" w:rsidR="00E93179" w:rsidRPr="005532F7" w:rsidRDefault="00E93179" w:rsidP="00E93179">
      <w:r w:rsidRPr="00B732EE">
        <w:rPr>
          <w:lang w:val="sv-SE"/>
        </w:rPr>
        <w:t xml:space="preserve">  </w:t>
      </w:r>
      <w:r w:rsidRPr="005532F7">
        <w:t>…</w:t>
      </w:r>
    </w:p>
    <w:p w14:paraId="09E33E93" w14:textId="77777777" w:rsidR="00E93179" w:rsidRPr="005532F7" w:rsidRDefault="00E93179" w:rsidP="00E93179">
      <w:r w:rsidRPr="005532F7">
        <w:t>&lt;/Books&gt;</w:t>
      </w:r>
    </w:p>
    <w:p w14:paraId="6DE441DA" w14:textId="77777777" w:rsidR="00E93179" w:rsidRPr="005532F7" w:rsidRDefault="00E93179" w:rsidP="00E93179"/>
    <w:p w14:paraId="68BF27BA" w14:textId="77777777" w:rsidR="00E93179" w:rsidRPr="005532F7" w:rsidRDefault="00E93179" w:rsidP="00E93179">
      <w:r w:rsidRPr="005532F7">
        <w:t xml:space="preserve">It is very important that the result of the nested statement is XML. That's why we use the TYPE keyword. If the result had been a serialized XML (as VARCHAR), then it would have become the text node of the Genre element and not </w:t>
      </w:r>
      <w:proofErr w:type="spellStart"/>
      <w:r w:rsidRPr="005532F7">
        <w:t>subelements</w:t>
      </w:r>
      <w:proofErr w:type="spellEnd"/>
      <w:r w:rsidRPr="005532F7">
        <w:t>.</w:t>
      </w:r>
    </w:p>
    <w:p w14:paraId="0863FB31" w14:textId="77777777" w:rsidR="006A47B3" w:rsidRPr="005532F7" w:rsidRDefault="006A47B3" w:rsidP="00E93179">
      <w:pPr>
        <w:pStyle w:val="Heading2"/>
      </w:pPr>
      <w:bookmarkStart w:id="21" w:name="_Toc155817281"/>
      <w:r w:rsidRPr="005532F7">
        <w:lastRenderedPageBreak/>
        <w:t>XML data type methods</w:t>
      </w:r>
      <w:bookmarkEnd w:id="21"/>
    </w:p>
    <w:p w14:paraId="7EA83A7F" w14:textId="249937C6" w:rsidR="006A47B3" w:rsidRPr="005532F7" w:rsidRDefault="005532F7" w:rsidP="006A47B3">
      <w:r w:rsidRPr="005532F7">
        <w:t xml:space="preserve">SQL Server offers a </w:t>
      </w:r>
      <w:r>
        <w:t xml:space="preserve">handful </w:t>
      </w:r>
      <w:r w:rsidR="006A47B3" w:rsidRPr="005532F7">
        <w:t>of methods that can be used on o</w:t>
      </w:r>
      <w:r>
        <w:t xml:space="preserve">bjects of the data type XML. The methods query, value, exist and nodes provide similar functionality to the SQL standard's functions XMLQUERY, XMLTABLE and XMLEXISTS. The method </w:t>
      </w:r>
      <w:proofErr w:type="gramStart"/>
      <w:r>
        <w:t>modify</w:t>
      </w:r>
      <w:proofErr w:type="gramEnd"/>
      <w:r>
        <w:t xml:space="preserve"> addresses DML for XML. </w:t>
      </w:r>
    </w:p>
    <w:p w14:paraId="16D92714" w14:textId="77777777" w:rsidR="00E93179" w:rsidRDefault="005532F7" w:rsidP="006A47B3">
      <w:pPr>
        <w:pStyle w:val="Heading3"/>
      </w:pPr>
      <w:bookmarkStart w:id="22" w:name="_Toc155817282"/>
      <w:r>
        <w:t>Methods q</w:t>
      </w:r>
      <w:r w:rsidR="006A47B3" w:rsidRPr="005532F7">
        <w:t>uery</w:t>
      </w:r>
      <w:r>
        <w:t xml:space="preserve"> and value</w:t>
      </w:r>
      <w:bookmarkEnd w:id="22"/>
    </w:p>
    <w:p w14:paraId="23BCF75E" w14:textId="77777777" w:rsidR="005532F7" w:rsidRDefault="005532F7" w:rsidP="005532F7">
      <w:r>
        <w:t>Using XQuery on an XML object can be done with the methods query and value. The first returns XML (either a fragment or a document), while the second returns a singleton value of a basic data type.</w:t>
      </w:r>
    </w:p>
    <w:p w14:paraId="236AA778" w14:textId="77777777" w:rsidR="005532F7" w:rsidRDefault="005532F7" w:rsidP="005532F7"/>
    <w:p w14:paraId="4DA763A9" w14:textId="77777777" w:rsidR="005532F7" w:rsidRDefault="005532F7" w:rsidP="005532F7">
      <w:r>
        <w:t>If we want to get the name and country of each author, we could use the following statement.</w:t>
      </w:r>
    </w:p>
    <w:p w14:paraId="29A725A9" w14:textId="77777777" w:rsidR="005532F7" w:rsidRDefault="005532F7" w:rsidP="005532F7"/>
    <w:p w14:paraId="0C5C8104" w14:textId="77777777" w:rsidR="005532F7" w:rsidRDefault="005532F7" w:rsidP="005532F7">
      <w:r>
        <w:t xml:space="preserve">SELECT name, </w:t>
      </w:r>
      <w:proofErr w:type="spellStart"/>
      <w:r>
        <w:t>info.value</w:t>
      </w:r>
      <w:proofErr w:type="spellEnd"/>
      <w:r>
        <w:t>('(//</w:t>
      </w:r>
      <w:proofErr w:type="gramStart"/>
      <w:r>
        <w:t>Country)[</w:t>
      </w:r>
      <w:proofErr w:type="gramEnd"/>
      <w:r>
        <w:t>1]', 'VARCHAR(20)')</w:t>
      </w:r>
    </w:p>
    <w:p w14:paraId="53CE27E8" w14:textId="77777777" w:rsidR="005532F7" w:rsidRDefault="005532F7" w:rsidP="005532F7">
      <w:r>
        <w:t>FROM author</w:t>
      </w:r>
    </w:p>
    <w:p w14:paraId="26DDC4A0" w14:textId="77777777" w:rsidR="005532F7" w:rsidRDefault="005532F7" w:rsidP="005532F7"/>
    <w:p w14:paraId="24CD03B2" w14:textId="77BCF8CE" w:rsidR="005532F7" w:rsidRDefault="005532F7" w:rsidP="005532F7">
      <w:r>
        <w:t xml:space="preserve">The </w:t>
      </w:r>
      <w:r w:rsidR="003F05EF">
        <w:t xml:space="preserve">method </w:t>
      </w:r>
      <w:r w:rsidR="00BB1982">
        <w:t xml:space="preserve">value </w:t>
      </w:r>
      <w:r w:rsidR="003F05EF">
        <w:t xml:space="preserve">requires that the XQuery </w:t>
      </w:r>
      <w:r w:rsidR="00BB1982">
        <w:t>statement</w:t>
      </w:r>
      <w:r w:rsidR="003F05EF">
        <w:t xml:space="preserve"> (often just an XPath expression) is statically a single node. This means that in most cases (even when we know that the result is one node), we need to add the predicate [1] after the expression (which we place inside parentheses). The second argument of the method is the data type of the result (as a string).</w:t>
      </w:r>
    </w:p>
    <w:p w14:paraId="681387C6" w14:textId="77777777" w:rsidR="003F05EF" w:rsidRDefault="003F05EF" w:rsidP="005532F7"/>
    <w:p w14:paraId="504C950A" w14:textId="77777777" w:rsidR="003F05EF" w:rsidRDefault="003F05EF" w:rsidP="005532F7">
      <w:r>
        <w:t>The above statement returns the content of the first Country element. Compare it with the following, which returns the first text node under the Country element:</w:t>
      </w:r>
    </w:p>
    <w:p w14:paraId="24FE7FDE" w14:textId="77777777" w:rsidR="003F05EF" w:rsidRDefault="003F05EF" w:rsidP="005532F7"/>
    <w:p w14:paraId="527C3C51" w14:textId="77777777" w:rsidR="003F05EF" w:rsidRDefault="003F05EF" w:rsidP="003F05EF">
      <w:r>
        <w:t xml:space="preserve">SELECT name, </w:t>
      </w:r>
      <w:proofErr w:type="spellStart"/>
      <w:r>
        <w:t>info.value</w:t>
      </w:r>
      <w:proofErr w:type="spellEnd"/>
      <w:r>
        <w:t>('(</w:t>
      </w:r>
      <w:proofErr w:type="gramStart"/>
      <w:r>
        <w:t>//Country/text(</w:t>
      </w:r>
      <w:proofErr w:type="gramEnd"/>
      <w:r>
        <w:t>))[1]', 'VARCHAR(20)')</w:t>
      </w:r>
    </w:p>
    <w:p w14:paraId="0322D302" w14:textId="77777777" w:rsidR="003F05EF" w:rsidRDefault="003F05EF" w:rsidP="003F05EF">
      <w:r>
        <w:t>FROM author</w:t>
      </w:r>
    </w:p>
    <w:p w14:paraId="6A05B68F" w14:textId="77777777" w:rsidR="003F05EF" w:rsidRDefault="003F05EF" w:rsidP="003F05EF"/>
    <w:p w14:paraId="78398D0D" w14:textId="77777777" w:rsidR="00B11B46" w:rsidRDefault="003F05EF" w:rsidP="003F05EF">
      <w:r>
        <w:t xml:space="preserve">In this case the result would be the same since the Country element only has one text node. </w:t>
      </w:r>
    </w:p>
    <w:p w14:paraId="52E51B4A" w14:textId="77777777" w:rsidR="00B11B46" w:rsidRDefault="00B11B46" w:rsidP="003F05EF"/>
    <w:p w14:paraId="3A54D18E" w14:textId="77777777" w:rsidR="00B11B46" w:rsidRDefault="00B11B46" w:rsidP="00B11B46">
      <w:r>
        <w:t>John Craft</w:t>
      </w:r>
      <w:r>
        <w:tab/>
      </w:r>
      <w:r>
        <w:tab/>
      </w:r>
      <w:r>
        <w:tab/>
        <w:t>England</w:t>
      </w:r>
    </w:p>
    <w:p w14:paraId="62F80F19" w14:textId="77777777" w:rsidR="00B11B46" w:rsidRDefault="00B11B46" w:rsidP="00B11B46">
      <w:r>
        <w:t xml:space="preserve">Arnie </w:t>
      </w:r>
      <w:proofErr w:type="spellStart"/>
      <w:r>
        <w:t>Bastoft</w:t>
      </w:r>
      <w:proofErr w:type="spellEnd"/>
      <w:r>
        <w:tab/>
      </w:r>
      <w:r>
        <w:tab/>
        <w:t>Austria</w:t>
      </w:r>
    </w:p>
    <w:p w14:paraId="61681C1B" w14:textId="77777777" w:rsidR="00B11B46" w:rsidRDefault="00B11B46" w:rsidP="00B11B46">
      <w:r>
        <w:t xml:space="preserve">Meg </w:t>
      </w:r>
      <w:proofErr w:type="spellStart"/>
      <w:r>
        <w:t>Gilmand</w:t>
      </w:r>
      <w:proofErr w:type="spellEnd"/>
      <w:r>
        <w:tab/>
      </w:r>
      <w:r>
        <w:tab/>
        <w:t>Australia</w:t>
      </w:r>
    </w:p>
    <w:p w14:paraId="720B1278" w14:textId="77777777" w:rsidR="00B11B46" w:rsidRDefault="00B11B46" w:rsidP="00B11B46">
      <w:r>
        <w:t>Chris Ryan</w:t>
      </w:r>
      <w:r>
        <w:tab/>
      </w:r>
      <w:r>
        <w:tab/>
      </w:r>
      <w:r>
        <w:tab/>
        <w:t>France</w:t>
      </w:r>
    </w:p>
    <w:p w14:paraId="2DD07D8E" w14:textId="77777777" w:rsidR="00B11B46" w:rsidRDefault="00B11B46" w:rsidP="00B11B46">
      <w:r w:rsidRPr="00B11B46">
        <w:t>…</w:t>
      </w:r>
    </w:p>
    <w:p w14:paraId="326D8315" w14:textId="77777777" w:rsidR="00B11B46" w:rsidRDefault="00B11B46" w:rsidP="003F05EF"/>
    <w:p w14:paraId="2E4A95F2" w14:textId="77777777" w:rsidR="003F05EF" w:rsidRDefault="003F05EF" w:rsidP="003F05EF">
      <w:r>
        <w:t>But consider the following</w:t>
      </w:r>
      <w:r w:rsidR="00B11B46">
        <w:t xml:space="preserve"> example:</w:t>
      </w:r>
    </w:p>
    <w:p w14:paraId="7E672C2B" w14:textId="77777777" w:rsidR="003F05EF" w:rsidRDefault="003F05EF" w:rsidP="003F05EF"/>
    <w:p w14:paraId="571663DB" w14:textId="77777777" w:rsidR="003F05EF" w:rsidRDefault="003F05EF" w:rsidP="003F05EF">
      <w:r>
        <w:t>DECLARE @x XML;</w:t>
      </w:r>
    </w:p>
    <w:p w14:paraId="1101BAAD" w14:textId="77777777" w:rsidR="003F05EF" w:rsidRDefault="003F05EF" w:rsidP="003F05EF">
      <w:r>
        <w:t>SET @x = '&lt;A&gt;hey&lt;B&gt;all&lt;/B&gt;you&lt;/A&gt;'</w:t>
      </w:r>
    </w:p>
    <w:p w14:paraId="0A634AD4" w14:textId="77777777" w:rsidR="003F05EF" w:rsidRPr="005532F7" w:rsidRDefault="003F05EF" w:rsidP="003F05EF">
      <w:r>
        <w:t>SELECT @x.value('(//</w:t>
      </w:r>
      <w:proofErr w:type="gramStart"/>
      <w:r>
        <w:t>A)[</w:t>
      </w:r>
      <w:proofErr w:type="gramEnd"/>
      <w:r>
        <w:t>1]', 'VARCHAR(20)')</w:t>
      </w:r>
    </w:p>
    <w:p w14:paraId="1E3A6189" w14:textId="77777777" w:rsidR="003F05EF" w:rsidRDefault="003F05EF" w:rsidP="003F05EF">
      <w:r>
        <w:t>SELECT @x.value('(</w:t>
      </w:r>
      <w:proofErr w:type="gramStart"/>
      <w:r>
        <w:t>//A/text(</w:t>
      </w:r>
      <w:proofErr w:type="gramEnd"/>
      <w:r>
        <w:t>))[1]', 'VARCHAR(20)')</w:t>
      </w:r>
    </w:p>
    <w:p w14:paraId="40BC994A" w14:textId="77777777" w:rsidR="00B11B46" w:rsidRPr="00B11B46" w:rsidRDefault="00B11B46" w:rsidP="003F05EF">
      <w:r w:rsidRPr="00B11B46">
        <w:t>SELECT @x.value('(</w:t>
      </w:r>
      <w:proofErr w:type="gramStart"/>
      <w:r w:rsidRPr="00B11B46">
        <w:t>//A/text(</w:t>
      </w:r>
      <w:proofErr w:type="gramEnd"/>
      <w:r w:rsidRPr="00B11B46">
        <w:t>))[2]', 'VARCHAR(20)')</w:t>
      </w:r>
    </w:p>
    <w:p w14:paraId="1E518187" w14:textId="77777777" w:rsidR="00B11B46" w:rsidRDefault="00B11B46" w:rsidP="003F05EF">
      <w:r w:rsidRPr="00B11B46">
        <w:t>SELECT @x.value('(</w:t>
      </w:r>
      <w:proofErr w:type="gramStart"/>
      <w:r w:rsidRPr="00B11B46">
        <w:t>//A//text(</w:t>
      </w:r>
      <w:proofErr w:type="gramEnd"/>
      <w:r w:rsidRPr="00B11B46">
        <w:t>))[2]', 'VARCHAR(20)')</w:t>
      </w:r>
    </w:p>
    <w:p w14:paraId="37E2E31F" w14:textId="77777777" w:rsidR="00B11B46" w:rsidRDefault="00B11B46" w:rsidP="003F05EF"/>
    <w:p w14:paraId="162FF641" w14:textId="77777777" w:rsidR="00B11B46" w:rsidRDefault="00B11B46" w:rsidP="003F05EF">
      <w:r>
        <w:t xml:space="preserve">The first SELECT returns the content of the first A element, while the second one returns the first text node under the A element. The third SELECT returns the second text node directly </w:t>
      </w:r>
      <w:r>
        <w:lastRenderedPageBreak/>
        <w:t>under the A element, and the fourth one returns the second text node inside the element A (which is the text node of the B element).</w:t>
      </w:r>
    </w:p>
    <w:p w14:paraId="4906D4DC" w14:textId="77777777" w:rsidR="00B11B46" w:rsidRDefault="00B11B46" w:rsidP="003F05EF"/>
    <w:p w14:paraId="2620CD12" w14:textId="77777777" w:rsidR="00B11B46" w:rsidRDefault="00B11B46" w:rsidP="003F05EF">
      <w:r>
        <w:t>The method query is similar to value, but it always returns XML, so it does not need a second parameter. The following two statements</w:t>
      </w:r>
      <w:r w:rsidR="00494E1A">
        <w:t>, therefore, do</w:t>
      </w:r>
      <w:r>
        <w:t xml:space="preserve"> not </w:t>
      </w:r>
      <w:r w:rsidR="00494E1A">
        <w:t xml:space="preserve">produce </w:t>
      </w:r>
      <w:r>
        <w:t>the same result:</w:t>
      </w:r>
    </w:p>
    <w:p w14:paraId="5367FA83" w14:textId="77777777" w:rsidR="00B11B46" w:rsidRDefault="00B11B46" w:rsidP="003F05EF"/>
    <w:p w14:paraId="57025EA9" w14:textId="77777777" w:rsidR="00B11B46" w:rsidRDefault="00B11B46" w:rsidP="00B11B46">
      <w:r>
        <w:t xml:space="preserve">SELECT name, </w:t>
      </w:r>
      <w:proofErr w:type="spellStart"/>
      <w:proofErr w:type="gramStart"/>
      <w:r>
        <w:t>info.query</w:t>
      </w:r>
      <w:proofErr w:type="spellEnd"/>
      <w:proofErr w:type="gramEnd"/>
      <w:r>
        <w:t>('//Country')</w:t>
      </w:r>
    </w:p>
    <w:p w14:paraId="10F668E4" w14:textId="77777777" w:rsidR="00B11B46" w:rsidRDefault="00B11B46" w:rsidP="00B11B46">
      <w:r>
        <w:t>FROM author</w:t>
      </w:r>
    </w:p>
    <w:p w14:paraId="5822B118" w14:textId="77777777" w:rsidR="00B11B46" w:rsidRDefault="00B11B46" w:rsidP="00B11B46"/>
    <w:p w14:paraId="45F0BD63" w14:textId="77777777" w:rsidR="00B11B46" w:rsidRDefault="00B11B46" w:rsidP="00B11B46">
      <w:r>
        <w:t xml:space="preserve">SELECT name, </w:t>
      </w:r>
      <w:proofErr w:type="spellStart"/>
      <w:proofErr w:type="gramStart"/>
      <w:r>
        <w:t>info.query</w:t>
      </w:r>
      <w:proofErr w:type="spellEnd"/>
      <w:proofErr w:type="gramEnd"/>
      <w:r>
        <w:t>('//Country/text()')</w:t>
      </w:r>
    </w:p>
    <w:p w14:paraId="3F9E465F" w14:textId="77777777" w:rsidR="00B11B46" w:rsidRDefault="00B11B46" w:rsidP="00B11B46">
      <w:r>
        <w:t>FROM author</w:t>
      </w:r>
    </w:p>
    <w:p w14:paraId="35FE8853" w14:textId="77777777" w:rsidR="00B11B46" w:rsidRDefault="00B11B46" w:rsidP="00B11B46"/>
    <w:p w14:paraId="00C09B84" w14:textId="77777777" w:rsidR="00B11B46" w:rsidRDefault="00B11B46" w:rsidP="00B11B46">
      <w:r>
        <w:t xml:space="preserve">The first one returns the Country element, while the second one returns the text node under the Country element. The result may </w:t>
      </w:r>
      <w:r w:rsidR="00BF4A50">
        <w:t>appear to be the same as when using the method value, but its data type is different, which is indicated by the blue color and underline in the Management Studio:</w:t>
      </w:r>
    </w:p>
    <w:p w14:paraId="781AD5BD" w14:textId="77777777" w:rsidR="00BF4A50" w:rsidRDefault="00BF4A50" w:rsidP="00B11B46"/>
    <w:p w14:paraId="3886BC1B" w14:textId="77777777" w:rsidR="00BF4A50" w:rsidRDefault="005823F6" w:rsidP="00B11B46">
      <w:r>
        <w:rPr>
          <w:noProof/>
        </w:rPr>
        <w:drawing>
          <wp:inline distT="0" distB="0" distL="0" distR="0" wp14:anchorId="61D0BCAA" wp14:editId="1FE2AD63">
            <wp:extent cx="5759450" cy="32004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59450" cy="3200400"/>
                    </a:xfrm>
                    <a:prstGeom prst="rect">
                      <a:avLst/>
                    </a:prstGeom>
                  </pic:spPr>
                </pic:pic>
              </a:graphicData>
            </a:graphic>
          </wp:inline>
        </w:drawing>
      </w:r>
    </w:p>
    <w:p w14:paraId="23EB3459" w14:textId="77777777" w:rsidR="00BF4A50" w:rsidRDefault="00BF4A50" w:rsidP="00B11B46"/>
    <w:p w14:paraId="1143FA53" w14:textId="3C2C7C87" w:rsidR="00BF4A50" w:rsidRDefault="00BF4A50" w:rsidP="00B11B46">
      <w:r>
        <w:t xml:space="preserve">The method </w:t>
      </w:r>
      <w:r w:rsidR="00260855">
        <w:t xml:space="preserve">query </w:t>
      </w:r>
      <w:r>
        <w:t>can</w:t>
      </w:r>
      <w:r w:rsidR="00494E1A">
        <w:t>,</w:t>
      </w:r>
      <w:r>
        <w:t xml:space="preserve"> of course</w:t>
      </w:r>
      <w:r w:rsidR="00494E1A">
        <w:t>,</w:t>
      </w:r>
      <w:r>
        <w:t xml:space="preserve"> return XML fragments, so it is not bound by the same restrictions as the method</w:t>
      </w:r>
      <w:r w:rsidR="00260855" w:rsidRPr="00260855">
        <w:t xml:space="preserve"> </w:t>
      </w:r>
      <w:r w:rsidR="00260855">
        <w:t>value</w:t>
      </w:r>
      <w:r>
        <w:t>. We may want to find all the languages a book has been translated into and have them as XML. The following statement does that.</w:t>
      </w:r>
      <w:r w:rsidR="006F7184">
        <w:t xml:space="preserve"> Well, almost.</w:t>
      </w:r>
    </w:p>
    <w:p w14:paraId="77E6FA45" w14:textId="77777777" w:rsidR="00BF4A50" w:rsidRDefault="00BF4A50" w:rsidP="00B11B46"/>
    <w:p w14:paraId="731C2B24" w14:textId="77777777" w:rsidR="006F7184" w:rsidRDefault="006F7184" w:rsidP="006F7184">
      <w:r>
        <w:t xml:space="preserve">SELECT title, </w:t>
      </w:r>
      <w:proofErr w:type="spellStart"/>
      <w:proofErr w:type="gramStart"/>
      <w:r>
        <w:t>translations.query</w:t>
      </w:r>
      <w:proofErr w:type="spellEnd"/>
      <w:proofErr w:type="gramEnd"/>
      <w:r>
        <w:t xml:space="preserve">('for $l in //Translation/@Language </w:t>
      </w:r>
    </w:p>
    <w:p w14:paraId="1AAFEA82" w14:textId="77777777" w:rsidR="006F7184" w:rsidRDefault="006F7184" w:rsidP="006F7184">
      <w:pPr>
        <w:tabs>
          <w:tab w:val="left" w:pos="3119"/>
        </w:tabs>
      </w:pPr>
      <w:r>
        <w:tab/>
      </w:r>
      <w:r>
        <w:tab/>
      </w:r>
      <w:r>
        <w:tab/>
      </w:r>
      <w:r>
        <w:tab/>
      </w:r>
      <w:r>
        <w:tab/>
      </w:r>
      <w:r>
        <w:tab/>
      </w:r>
      <w:r>
        <w:tab/>
      </w:r>
      <w:r>
        <w:tab/>
      </w:r>
      <w:r>
        <w:tab/>
      </w:r>
      <w:r>
        <w:tab/>
      </w:r>
      <w:r>
        <w:tab/>
        <w:t xml:space="preserve">return element Language {data($l)}') </w:t>
      </w:r>
    </w:p>
    <w:p w14:paraId="69C43C64" w14:textId="77777777" w:rsidR="006F7184" w:rsidRDefault="006F7184" w:rsidP="006F7184">
      <w:r>
        <w:t>FROM edition, book</w:t>
      </w:r>
    </w:p>
    <w:p w14:paraId="284DA6E4" w14:textId="77777777" w:rsidR="00BF4A50" w:rsidRDefault="006F7184" w:rsidP="006F7184">
      <w:r>
        <w:t>WHERE book = book.id</w:t>
      </w:r>
    </w:p>
    <w:p w14:paraId="46083525" w14:textId="77777777" w:rsidR="006F7184" w:rsidRDefault="006F7184" w:rsidP="006F7184"/>
    <w:p w14:paraId="43EBAEBF" w14:textId="77777777" w:rsidR="00A40D67" w:rsidRDefault="006F7184" w:rsidP="004E4F80">
      <w:r>
        <w:t>The problem is that a book may have many editions and thus the result would be one row per edition:</w:t>
      </w:r>
      <w:r w:rsidR="00A40D67">
        <w:br w:type="page"/>
      </w:r>
    </w:p>
    <w:p w14:paraId="439BBB37" w14:textId="77777777" w:rsidR="00883B4B" w:rsidRDefault="006F7184" w:rsidP="00883B4B">
      <w:r w:rsidRPr="00883B4B">
        <w:lastRenderedPageBreak/>
        <w:t>Misty Nights</w:t>
      </w:r>
      <w:r w:rsidRPr="00883B4B">
        <w:tab/>
      </w:r>
      <w:r w:rsidRPr="00883B4B">
        <w:tab/>
      </w:r>
      <w:r w:rsidRPr="00883B4B">
        <w:tab/>
        <w:t>&lt;Language&gt;German&lt;/Language&gt;</w:t>
      </w:r>
    </w:p>
    <w:p w14:paraId="486A010D" w14:textId="77777777" w:rsidR="00883B4B" w:rsidRDefault="00883B4B" w:rsidP="00883B4B">
      <w:r>
        <w:tab/>
      </w:r>
      <w:r>
        <w:tab/>
      </w:r>
      <w:r>
        <w:tab/>
      </w:r>
      <w:r>
        <w:tab/>
      </w:r>
      <w:r>
        <w:tab/>
      </w:r>
      <w:r>
        <w:tab/>
      </w:r>
      <w:r>
        <w:tab/>
      </w:r>
      <w:r w:rsidR="006F7184" w:rsidRPr="00883B4B">
        <w:t>&lt;Language&gt;French&lt;/Language&gt;</w:t>
      </w:r>
    </w:p>
    <w:p w14:paraId="25B721EC" w14:textId="77777777" w:rsidR="006F7184" w:rsidRPr="00883B4B" w:rsidRDefault="00883B4B" w:rsidP="00883B4B">
      <w:r>
        <w:tab/>
      </w:r>
      <w:r>
        <w:tab/>
      </w:r>
      <w:r>
        <w:tab/>
      </w:r>
      <w:r>
        <w:tab/>
      </w:r>
      <w:r>
        <w:tab/>
      </w:r>
      <w:r>
        <w:tab/>
      </w:r>
      <w:r>
        <w:tab/>
      </w:r>
      <w:r w:rsidR="006F7184" w:rsidRPr="00883B4B">
        <w:t>&lt;Language&gt;Russian&lt;/Language&gt;</w:t>
      </w:r>
    </w:p>
    <w:p w14:paraId="7D9D182C" w14:textId="77777777" w:rsidR="00883B4B" w:rsidRDefault="006F7184" w:rsidP="00883B4B">
      <w:r w:rsidRPr="00883B4B">
        <w:t>Archeology in Egypt</w:t>
      </w:r>
      <w:r w:rsidRPr="00883B4B">
        <w:tab/>
        <w:t>&lt;Language&gt;Swedish&lt;/Language&gt;</w:t>
      </w:r>
    </w:p>
    <w:p w14:paraId="0EB54E18" w14:textId="77777777" w:rsidR="006F7184" w:rsidRPr="00883B4B" w:rsidRDefault="00883B4B" w:rsidP="00883B4B">
      <w:r>
        <w:tab/>
      </w:r>
      <w:r>
        <w:tab/>
      </w:r>
      <w:r>
        <w:tab/>
      </w:r>
      <w:r>
        <w:tab/>
      </w:r>
      <w:r>
        <w:tab/>
      </w:r>
      <w:r>
        <w:tab/>
      </w:r>
      <w:r>
        <w:tab/>
      </w:r>
      <w:r w:rsidR="006F7184" w:rsidRPr="00883B4B">
        <w:t>&lt;Language&gt;French&lt;/Language&gt;</w:t>
      </w:r>
    </w:p>
    <w:p w14:paraId="5C8196CE" w14:textId="77777777" w:rsidR="00883B4B" w:rsidRDefault="006F7184" w:rsidP="00883B4B">
      <w:r w:rsidRPr="00883B4B">
        <w:t>Archeology in Egypt</w:t>
      </w:r>
      <w:r w:rsidRPr="00883B4B">
        <w:tab/>
        <w:t>&lt;Language&gt;Swedish&lt;/Language&gt;</w:t>
      </w:r>
    </w:p>
    <w:p w14:paraId="72833D7E" w14:textId="77777777" w:rsidR="00883B4B" w:rsidRDefault="00883B4B" w:rsidP="00883B4B">
      <w:r>
        <w:tab/>
      </w:r>
      <w:r>
        <w:tab/>
      </w:r>
      <w:r>
        <w:tab/>
      </w:r>
      <w:r>
        <w:tab/>
      </w:r>
      <w:r>
        <w:tab/>
      </w:r>
      <w:r>
        <w:tab/>
      </w:r>
      <w:r>
        <w:tab/>
      </w:r>
      <w:r w:rsidR="006F7184" w:rsidRPr="00883B4B">
        <w:t>&lt;Language&gt;French&lt;/Language&gt;</w:t>
      </w:r>
    </w:p>
    <w:p w14:paraId="2FDAF0C1" w14:textId="77777777" w:rsidR="006F7184" w:rsidRPr="00883B4B" w:rsidRDefault="00883B4B" w:rsidP="00883B4B">
      <w:r>
        <w:tab/>
      </w:r>
      <w:r>
        <w:tab/>
      </w:r>
      <w:r>
        <w:tab/>
      </w:r>
      <w:r>
        <w:tab/>
      </w:r>
      <w:r>
        <w:tab/>
      </w:r>
      <w:r>
        <w:tab/>
      </w:r>
      <w:r>
        <w:tab/>
      </w:r>
      <w:r w:rsidR="006F7184" w:rsidRPr="00883B4B">
        <w:t>&lt;Language&gt;Chinese&lt;/Language&gt;</w:t>
      </w:r>
    </w:p>
    <w:p w14:paraId="7D52D7D4" w14:textId="77777777" w:rsidR="00883B4B" w:rsidRDefault="006F7184" w:rsidP="00883B4B">
      <w:r w:rsidRPr="00883B4B">
        <w:t>Archeology in Egypt</w:t>
      </w:r>
      <w:r w:rsidRPr="00883B4B">
        <w:tab/>
        <w:t>&lt;Language&gt;French&lt;/Language&gt;</w:t>
      </w:r>
    </w:p>
    <w:p w14:paraId="6E2ED74D" w14:textId="77777777" w:rsidR="00883B4B" w:rsidRDefault="00883B4B" w:rsidP="00883B4B">
      <w:r>
        <w:tab/>
      </w:r>
      <w:r>
        <w:tab/>
      </w:r>
      <w:r>
        <w:tab/>
      </w:r>
      <w:r>
        <w:tab/>
      </w:r>
      <w:r>
        <w:tab/>
      </w:r>
      <w:r>
        <w:tab/>
      </w:r>
      <w:r>
        <w:tab/>
      </w:r>
      <w:r w:rsidR="006F7184" w:rsidRPr="00883B4B">
        <w:t>&lt;Language&gt;Turkish&lt;/Language&gt;</w:t>
      </w:r>
    </w:p>
    <w:p w14:paraId="16068569" w14:textId="77777777" w:rsidR="006F7184" w:rsidRPr="00883B4B" w:rsidRDefault="00883B4B" w:rsidP="00883B4B">
      <w:r>
        <w:tab/>
      </w:r>
      <w:r>
        <w:tab/>
      </w:r>
      <w:r>
        <w:tab/>
      </w:r>
      <w:r>
        <w:tab/>
      </w:r>
      <w:r>
        <w:tab/>
      </w:r>
      <w:r>
        <w:tab/>
      </w:r>
      <w:r>
        <w:tab/>
      </w:r>
      <w:r w:rsidR="006F7184" w:rsidRPr="00883B4B">
        <w:t>&lt;Language&gt;Spanish&lt;/Language&gt;</w:t>
      </w:r>
    </w:p>
    <w:p w14:paraId="1338B7EF" w14:textId="77777777" w:rsidR="006F7184" w:rsidRPr="00883B4B" w:rsidRDefault="006F7184" w:rsidP="00883B4B">
      <w:r w:rsidRPr="00883B4B">
        <w:t>…</w:t>
      </w:r>
    </w:p>
    <w:p w14:paraId="01F4F471" w14:textId="77777777" w:rsidR="006F7184" w:rsidRDefault="006F7184" w:rsidP="006F7184"/>
    <w:p w14:paraId="2D523166" w14:textId="77777777" w:rsidR="006F7184" w:rsidRDefault="006F7184" w:rsidP="006F7184">
      <w:r>
        <w:t>We could</w:t>
      </w:r>
      <w:r w:rsidR="00494E1A">
        <w:t>,</w:t>
      </w:r>
      <w:r>
        <w:t xml:space="preserve"> of course</w:t>
      </w:r>
      <w:r w:rsidR="00494E1A">
        <w:t>,</w:t>
      </w:r>
      <w:r>
        <w:t xml:space="preserve"> correct this by first merging all the translations of every book's </w:t>
      </w:r>
      <w:proofErr w:type="gramStart"/>
      <w:r>
        <w:t>editions</w:t>
      </w:r>
      <w:proofErr w:type="gramEnd"/>
      <w:r>
        <w:t>, or by nesting in some practical way. Here is an example.</w:t>
      </w:r>
    </w:p>
    <w:p w14:paraId="453DDF30" w14:textId="77777777" w:rsidR="006F7184" w:rsidRDefault="006F7184" w:rsidP="006F7184"/>
    <w:p w14:paraId="71A809B4" w14:textId="77777777" w:rsidR="006F7184" w:rsidRDefault="006F7184" w:rsidP="006F7184">
      <w:r>
        <w:t xml:space="preserve">SELECT title, (SELECT </w:t>
      </w:r>
      <w:proofErr w:type="spellStart"/>
      <w:proofErr w:type="gramStart"/>
      <w:r>
        <w:t>translations.query</w:t>
      </w:r>
      <w:proofErr w:type="spellEnd"/>
      <w:proofErr w:type="gramEnd"/>
      <w:r>
        <w:t xml:space="preserve">('for $l in //Translation/@Language </w:t>
      </w:r>
    </w:p>
    <w:p w14:paraId="5689335A" w14:textId="77777777" w:rsidR="006F7184" w:rsidRDefault="006F7184" w:rsidP="006F7184">
      <w:r>
        <w:tab/>
      </w:r>
      <w:r>
        <w:tab/>
      </w:r>
      <w:r>
        <w:tab/>
      </w:r>
      <w:r>
        <w:tab/>
      </w:r>
      <w:r>
        <w:tab/>
      </w:r>
      <w:r>
        <w:tab/>
      </w:r>
      <w:r>
        <w:tab/>
      </w:r>
      <w:r>
        <w:tab/>
      </w:r>
      <w:r>
        <w:tab/>
      </w:r>
      <w:r>
        <w:tab/>
      </w:r>
      <w:r>
        <w:tab/>
        <w:t>return element Language {data($l)}')</w:t>
      </w:r>
    </w:p>
    <w:p w14:paraId="6883F25D" w14:textId="77777777" w:rsidR="006F7184" w:rsidRDefault="006F7184" w:rsidP="006F7184">
      <w:r>
        <w:tab/>
      </w:r>
      <w:r>
        <w:tab/>
      </w:r>
      <w:r>
        <w:tab/>
      </w:r>
      <w:r>
        <w:tab/>
        <w:t>FROM Edition</w:t>
      </w:r>
    </w:p>
    <w:p w14:paraId="28F5BE7E" w14:textId="77777777" w:rsidR="006F7184" w:rsidRDefault="006F7184" w:rsidP="006F7184">
      <w:r>
        <w:tab/>
      </w:r>
      <w:r>
        <w:tab/>
      </w:r>
      <w:r>
        <w:tab/>
      </w:r>
      <w:r>
        <w:tab/>
        <w:t>WHERE book = book.id</w:t>
      </w:r>
    </w:p>
    <w:p w14:paraId="7699A00B" w14:textId="77777777" w:rsidR="006F7184" w:rsidRDefault="006F7184" w:rsidP="006F7184">
      <w:r>
        <w:tab/>
      </w:r>
      <w:r>
        <w:tab/>
      </w:r>
      <w:r>
        <w:tab/>
      </w:r>
      <w:r>
        <w:tab/>
        <w:t>FOR XML PATH</w:t>
      </w:r>
      <w:r w:rsidR="007E4C18">
        <w:t xml:space="preserve"> </w:t>
      </w:r>
      <w:r>
        <w:t>('')</w:t>
      </w:r>
      <w:r w:rsidR="00883B4B">
        <w:t>, TYPE</w:t>
      </w:r>
      <w:r>
        <w:t>)</w:t>
      </w:r>
    </w:p>
    <w:p w14:paraId="7E9DAFA4" w14:textId="77777777" w:rsidR="006F7184" w:rsidRDefault="006F7184" w:rsidP="006F7184">
      <w:r>
        <w:t>FROM book</w:t>
      </w:r>
    </w:p>
    <w:p w14:paraId="02682B48" w14:textId="77777777" w:rsidR="006F7184" w:rsidRDefault="006F7184" w:rsidP="006F7184"/>
    <w:p w14:paraId="715110A4" w14:textId="77777777" w:rsidR="006F7184" w:rsidRDefault="006F7184" w:rsidP="006F7184">
      <w:r>
        <w:t>This will</w:t>
      </w:r>
      <w:r w:rsidR="00494E1A">
        <w:t>,</w:t>
      </w:r>
      <w:r>
        <w:t xml:space="preserve"> of course</w:t>
      </w:r>
      <w:r w:rsidR="00494E1A">
        <w:t>,</w:t>
      </w:r>
      <w:r>
        <w:t xml:space="preserve"> return duplicates if two different editions have been </w:t>
      </w:r>
      <w:r w:rsidR="00883B4B">
        <w:t xml:space="preserve">translated </w:t>
      </w:r>
      <w:r w:rsidR="00494E1A">
        <w:t>in</w:t>
      </w:r>
      <w:r w:rsidR="00883B4B">
        <w:t>to the same language</w:t>
      </w:r>
      <w:r>
        <w:t xml:space="preserve"> and the DISTINCT keyword is not allowed when XML columns are involved. </w:t>
      </w:r>
      <w:r w:rsidR="00883B4B">
        <w:t>Using distinct-values in the XQuery expression would not help either, since it works with one edition at the time. But we could add a second XQuery expression on the result (which is XML since we used the keyword TYPE):</w:t>
      </w:r>
    </w:p>
    <w:p w14:paraId="4DF85938" w14:textId="77777777" w:rsidR="00883B4B" w:rsidRDefault="00883B4B" w:rsidP="006F7184"/>
    <w:p w14:paraId="4B838AA4" w14:textId="77777777" w:rsidR="00883B4B" w:rsidRDefault="00883B4B" w:rsidP="00883B4B">
      <w:r>
        <w:t xml:space="preserve">SELECT title, (SELECT </w:t>
      </w:r>
      <w:proofErr w:type="spellStart"/>
      <w:proofErr w:type="gramStart"/>
      <w:r>
        <w:t>translations.query</w:t>
      </w:r>
      <w:proofErr w:type="spellEnd"/>
      <w:proofErr w:type="gramEnd"/>
      <w:r>
        <w:t xml:space="preserve">('for $l in //Translation/@Language </w:t>
      </w:r>
    </w:p>
    <w:p w14:paraId="106A927E" w14:textId="77777777" w:rsidR="00883B4B" w:rsidRDefault="00883B4B" w:rsidP="00883B4B">
      <w:r>
        <w:tab/>
      </w:r>
      <w:r>
        <w:tab/>
      </w:r>
      <w:r>
        <w:tab/>
      </w:r>
      <w:r>
        <w:tab/>
      </w:r>
      <w:r>
        <w:tab/>
      </w:r>
      <w:r>
        <w:tab/>
      </w:r>
      <w:r>
        <w:tab/>
      </w:r>
      <w:r>
        <w:tab/>
      </w:r>
      <w:r>
        <w:tab/>
      </w:r>
      <w:r>
        <w:tab/>
      </w:r>
      <w:r>
        <w:tab/>
        <w:t>return element Language {data($l)}')</w:t>
      </w:r>
    </w:p>
    <w:p w14:paraId="6382A83D" w14:textId="77777777" w:rsidR="00883B4B" w:rsidRDefault="00883B4B" w:rsidP="00883B4B">
      <w:r>
        <w:tab/>
      </w:r>
      <w:r>
        <w:tab/>
      </w:r>
      <w:r>
        <w:tab/>
      </w:r>
      <w:r>
        <w:tab/>
        <w:t>FROM Edition</w:t>
      </w:r>
    </w:p>
    <w:p w14:paraId="267D1C68" w14:textId="77777777" w:rsidR="00883B4B" w:rsidRDefault="00883B4B" w:rsidP="00883B4B">
      <w:r>
        <w:tab/>
      </w:r>
      <w:r>
        <w:tab/>
      </w:r>
      <w:r>
        <w:tab/>
      </w:r>
      <w:r>
        <w:tab/>
        <w:t>WHERE book = book.id</w:t>
      </w:r>
    </w:p>
    <w:p w14:paraId="28B77901" w14:textId="77777777" w:rsidR="00883B4B" w:rsidRDefault="00883B4B" w:rsidP="00883B4B">
      <w:r>
        <w:tab/>
      </w:r>
      <w:r>
        <w:tab/>
      </w:r>
      <w:r>
        <w:tab/>
      </w:r>
      <w:r>
        <w:tab/>
        <w:t>FOR XML PATH</w:t>
      </w:r>
      <w:r w:rsidR="007E4C18">
        <w:t xml:space="preserve"> </w:t>
      </w:r>
      <w:r>
        <w:t>(''), TYPE</w:t>
      </w:r>
      <w:proofErr w:type="gramStart"/>
      <w:r>
        <w:t>).query</w:t>
      </w:r>
      <w:proofErr w:type="gramEnd"/>
      <w:r>
        <w:t xml:space="preserve">('for $l in distinct-values(//Language) </w:t>
      </w:r>
    </w:p>
    <w:p w14:paraId="21A9F02F" w14:textId="77777777" w:rsidR="00883B4B" w:rsidRDefault="00883B4B" w:rsidP="00883B4B">
      <w:r>
        <w:tab/>
      </w:r>
      <w:r>
        <w:tab/>
      </w:r>
      <w:r>
        <w:tab/>
      </w:r>
      <w:r>
        <w:tab/>
      </w:r>
      <w:r>
        <w:tab/>
      </w:r>
      <w:r>
        <w:tab/>
      </w:r>
      <w:r>
        <w:tab/>
      </w:r>
      <w:r>
        <w:tab/>
      </w:r>
      <w:r>
        <w:tab/>
      </w:r>
      <w:r>
        <w:tab/>
      </w:r>
      <w:r>
        <w:tab/>
        <w:t>return element Language {$l}')</w:t>
      </w:r>
    </w:p>
    <w:p w14:paraId="0F70063B" w14:textId="77777777" w:rsidR="00883B4B" w:rsidRDefault="00883B4B" w:rsidP="00883B4B">
      <w:r>
        <w:t>FROM book</w:t>
      </w:r>
    </w:p>
    <w:p w14:paraId="57ABC007"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pPr>
    </w:p>
    <w:p w14:paraId="72F2A807" w14:textId="77777777" w:rsidR="00883B4B" w:rsidRDefault="00883B4B" w:rsidP="00883B4B">
      <w:r>
        <w:t>The result is now perfect:</w:t>
      </w:r>
    </w:p>
    <w:p w14:paraId="62250C6D" w14:textId="77777777" w:rsidR="00883B4B" w:rsidRDefault="00883B4B" w:rsidP="00883B4B"/>
    <w:p w14:paraId="425AA36A" w14:textId="77777777" w:rsidR="00883B4B" w:rsidRDefault="00883B4B" w:rsidP="00883B4B">
      <w:r>
        <w:t>Archeology in Egypt</w:t>
      </w:r>
      <w:r>
        <w:tab/>
        <w:t>&lt;Language&gt;Swedish&lt;/Language&gt;</w:t>
      </w:r>
    </w:p>
    <w:p w14:paraId="2A3BEFFA" w14:textId="77777777" w:rsidR="00883B4B" w:rsidRDefault="00883B4B" w:rsidP="00883B4B">
      <w:r>
        <w:tab/>
      </w:r>
      <w:r>
        <w:tab/>
      </w:r>
      <w:r>
        <w:tab/>
      </w:r>
      <w:r>
        <w:tab/>
      </w:r>
      <w:r>
        <w:tab/>
      </w:r>
      <w:r>
        <w:tab/>
      </w:r>
      <w:r>
        <w:tab/>
        <w:t>&lt;Language&gt;French&lt;/Language&gt;</w:t>
      </w:r>
    </w:p>
    <w:p w14:paraId="587214D3" w14:textId="77777777" w:rsidR="00883B4B" w:rsidRDefault="00883B4B" w:rsidP="00883B4B">
      <w:r>
        <w:tab/>
      </w:r>
      <w:r>
        <w:tab/>
      </w:r>
      <w:r>
        <w:tab/>
      </w:r>
      <w:r>
        <w:tab/>
      </w:r>
      <w:r>
        <w:tab/>
      </w:r>
      <w:r>
        <w:tab/>
      </w:r>
      <w:r>
        <w:tab/>
        <w:t>&lt;Language&gt;Chinese&lt;/Language&gt;</w:t>
      </w:r>
    </w:p>
    <w:p w14:paraId="2B95B5AD" w14:textId="77777777" w:rsidR="00883B4B" w:rsidRDefault="00883B4B" w:rsidP="00883B4B">
      <w:r>
        <w:tab/>
      </w:r>
      <w:r>
        <w:tab/>
      </w:r>
      <w:r>
        <w:tab/>
      </w:r>
      <w:r>
        <w:tab/>
      </w:r>
      <w:r>
        <w:tab/>
      </w:r>
      <w:r>
        <w:tab/>
      </w:r>
      <w:r>
        <w:tab/>
        <w:t>&lt;Language&gt;Turkish&lt;/Language&gt;</w:t>
      </w:r>
    </w:p>
    <w:p w14:paraId="29676B37" w14:textId="77777777" w:rsidR="00883B4B" w:rsidRDefault="00883B4B" w:rsidP="00883B4B">
      <w:r>
        <w:tab/>
      </w:r>
      <w:r>
        <w:tab/>
      </w:r>
      <w:r>
        <w:tab/>
      </w:r>
      <w:r>
        <w:tab/>
      </w:r>
      <w:r>
        <w:tab/>
      </w:r>
      <w:r>
        <w:tab/>
      </w:r>
      <w:r>
        <w:tab/>
        <w:t>&lt;Language&gt;Spanish&lt;/Language&gt;</w:t>
      </w:r>
    </w:p>
    <w:p w14:paraId="7F88EDC0" w14:textId="77777777" w:rsidR="00883B4B" w:rsidRDefault="00883B4B" w:rsidP="00883B4B">
      <w:r>
        <w:t>Contact</w:t>
      </w:r>
      <w:r>
        <w:tab/>
      </w:r>
      <w:r>
        <w:tab/>
      </w:r>
      <w:r>
        <w:tab/>
      </w:r>
      <w:r>
        <w:tab/>
      </w:r>
      <w:r>
        <w:tab/>
        <w:t>&lt;Language&gt;Swedish&lt;/Language&gt;</w:t>
      </w:r>
    </w:p>
    <w:p w14:paraId="4315D79C" w14:textId="77777777" w:rsidR="00883B4B" w:rsidRDefault="00883B4B" w:rsidP="00883B4B">
      <w:r>
        <w:tab/>
      </w:r>
      <w:r>
        <w:tab/>
      </w:r>
      <w:r>
        <w:tab/>
      </w:r>
      <w:r>
        <w:tab/>
      </w:r>
      <w:r>
        <w:tab/>
      </w:r>
      <w:r>
        <w:tab/>
      </w:r>
      <w:r>
        <w:tab/>
        <w:t>&lt;Language&gt;German&lt;/Language&gt;</w:t>
      </w:r>
    </w:p>
    <w:p w14:paraId="37FD5510" w14:textId="77777777" w:rsidR="00883B4B" w:rsidRDefault="00883B4B" w:rsidP="00883B4B">
      <w:r>
        <w:tab/>
      </w:r>
      <w:r>
        <w:tab/>
      </w:r>
      <w:r>
        <w:tab/>
      </w:r>
      <w:r>
        <w:tab/>
      </w:r>
      <w:r>
        <w:tab/>
      </w:r>
      <w:r>
        <w:tab/>
      </w:r>
      <w:r>
        <w:tab/>
        <w:t>&lt;Language&gt;Russian&lt;/Language&gt;</w:t>
      </w:r>
    </w:p>
    <w:p w14:paraId="0CB5150B" w14:textId="77777777" w:rsidR="00883B4B" w:rsidRDefault="00883B4B" w:rsidP="00883B4B">
      <w:r>
        <w:t>…</w:t>
      </w:r>
    </w:p>
    <w:p w14:paraId="19F4EC63" w14:textId="77777777" w:rsidR="00883B4B" w:rsidRDefault="00883B4B" w:rsidP="00883B4B"/>
    <w:p w14:paraId="641D5DF1" w14:textId="77777777" w:rsidR="00702683" w:rsidRDefault="00702683" w:rsidP="00883B4B">
      <w:r>
        <w:t>If you feel that the previous statement is too complex, then try the following statement</w:t>
      </w:r>
      <w:r w:rsidR="00D4179D">
        <w:t>.</w:t>
      </w:r>
    </w:p>
    <w:p w14:paraId="55A9C76F" w14:textId="77777777" w:rsidR="00702683" w:rsidRDefault="00702683" w:rsidP="00883B4B"/>
    <w:p w14:paraId="6D54C1D7" w14:textId="77777777" w:rsidR="00702683" w:rsidRDefault="00702683" w:rsidP="00702683">
      <w:r>
        <w:t xml:space="preserve">SELECT title, </w:t>
      </w:r>
      <w:proofErr w:type="spellStart"/>
      <w:r>
        <w:t>T.</w:t>
      </w:r>
      <w:proofErr w:type="gramStart"/>
      <w:r>
        <w:t>x.query</w:t>
      </w:r>
      <w:proofErr w:type="spellEnd"/>
      <w:proofErr w:type="gramEnd"/>
      <w:r>
        <w:t xml:space="preserve">('for $l in distinct-values(//@Language) </w:t>
      </w:r>
    </w:p>
    <w:p w14:paraId="679D511C" w14:textId="77777777" w:rsidR="00702683" w:rsidRDefault="00702683" w:rsidP="00702683">
      <w:r>
        <w:tab/>
      </w:r>
      <w:r>
        <w:tab/>
      </w:r>
      <w:r>
        <w:tab/>
      </w:r>
      <w:r>
        <w:tab/>
      </w:r>
      <w:r>
        <w:tab/>
      </w:r>
      <w:r>
        <w:tab/>
      </w:r>
      <w:r>
        <w:tab/>
      </w:r>
      <w:r>
        <w:tab/>
        <w:t>return element Language {$l}')</w:t>
      </w:r>
    </w:p>
    <w:p w14:paraId="193D90B1" w14:textId="77777777" w:rsidR="00702683" w:rsidRDefault="00702683" w:rsidP="00702683">
      <w:r>
        <w:t xml:space="preserve">FROM book CROSS APPLY (SELECT translations </w:t>
      </w:r>
    </w:p>
    <w:p w14:paraId="69E490E4" w14:textId="77777777" w:rsidR="00702683" w:rsidRDefault="00702683" w:rsidP="00702683">
      <w:r>
        <w:tab/>
      </w:r>
      <w:r>
        <w:tab/>
      </w:r>
      <w:r>
        <w:tab/>
      </w:r>
      <w:r>
        <w:tab/>
      </w:r>
      <w:r>
        <w:tab/>
      </w:r>
      <w:r>
        <w:tab/>
      </w:r>
      <w:r>
        <w:tab/>
      </w:r>
      <w:r>
        <w:tab/>
      </w:r>
      <w:r>
        <w:tab/>
        <w:t xml:space="preserve">FROM edition </w:t>
      </w:r>
    </w:p>
    <w:p w14:paraId="00977CAF" w14:textId="77777777" w:rsidR="00702683" w:rsidRDefault="00702683" w:rsidP="00702683">
      <w:r>
        <w:tab/>
      </w:r>
      <w:r>
        <w:tab/>
      </w:r>
      <w:r>
        <w:tab/>
      </w:r>
      <w:r>
        <w:tab/>
      </w:r>
      <w:r>
        <w:tab/>
      </w:r>
      <w:r>
        <w:tab/>
      </w:r>
      <w:r>
        <w:tab/>
      </w:r>
      <w:r>
        <w:tab/>
      </w:r>
      <w:r>
        <w:tab/>
        <w:t xml:space="preserve">WHERE book = book.id </w:t>
      </w:r>
    </w:p>
    <w:p w14:paraId="4E96F0BB" w14:textId="77777777" w:rsidR="00883B4B" w:rsidRDefault="00702683" w:rsidP="00702683">
      <w:r>
        <w:tab/>
      </w:r>
      <w:r>
        <w:tab/>
      </w:r>
      <w:r>
        <w:tab/>
      </w:r>
      <w:r>
        <w:tab/>
      </w:r>
      <w:r>
        <w:tab/>
      </w:r>
      <w:r>
        <w:tab/>
      </w:r>
      <w:r>
        <w:tab/>
      </w:r>
      <w:r>
        <w:tab/>
      </w:r>
      <w:r>
        <w:tab/>
        <w:t xml:space="preserve">FOR XML RAW, TYPE) AS T(x) </w:t>
      </w:r>
    </w:p>
    <w:p w14:paraId="0F9E27C1" w14:textId="77777777" w:rsidR="00702683" w:rsidRDefault="00702683" w:rsidP="00702683"/>
    <w:p w14:paraId="4167D2AE" w14:textId="77777777" w:rsidR="00702683" w:rsidRDefault="00702683" w:rsidP="00702683">
      <w:r>
        <w:t>The use of the keywords CROSS APPLY allows us to use a column from the table book inside the nested statement that creates the table T (with column x). So</w:t>
      </w:r>
      <w:r w:rsidR="005823F6">
        <w:t>,</w:t>
      </w:r>
      <w:r>
        <w:t xml:space="preserve"> what this does, is that it takes the translations of the editions of the current book and merges them into one XML. This XML can then be queried and it contains all the languages of all the editions.</w:t>
      </w:r>
    </w:p>
    <w:p w14:paraId="470A468F" w14:textId="77777777" w:rsidR="00702683" w:rsidRDefault="00035ADE" w:rsidP="00702683">
      <w:pPr>
        <w:pStyle w:val="Heading3"/>
      </w:pPr>
      <w:bookmarkStart w:id="23" w:name="_Toc155817283"/>
      <w:r>
        <w:t xml:space="preserve">Method </w:t>
      </w:r>
      <w:proofErr w:type="gramStart"/>
      <w:r>
        <w:t>exist</w:t>
      </w:r>
      <w:bookmarkEnd w:id="23"/>
      <w:proofErr w:type="gramEnd"/>
    </w:p>
    <w:p w14:paraId="7041C49F" w14:textId="7973F546" w:rsidR="00035ADE" w:rsidRDefault="00035ADE" w:rsidP="00035ADE">
      <w:r>
        <w:t xml:space="preserve">The method exist can be used to check if a particular XQuery </w:t>
      </w:r>
      <w:r w:rsidR="00260855">
        <w:t>statement</w:t>
      </w:r>
      <w:r>
        <w:t xml:space="preserve"> (in most cases an XPath expression) has a non-empty result. We could</w:t>
      </w:r>
      <w:r w:rsidR="00494E1A">
        <w:t>,</w:t>
      </w:r>
      <w:r>
        <w:t xml:space="preserve"> of course</w:t>
      </w:r>
      <w:r w:rsidR="00494E1A">
        <w:t>,</w:t>
      </w:r>
      <w:r>
        <w:t xml:space="preserve"> use the method value or the method query and then add a</w:t>
      </w:r>
      <w:r w:rsidR="00D4179D">
        <w:t>n</w:t>
      </w:r>
      <w:r>
        <w:t xml:space="preserve"> SQL predicate on the result, but the method exist is far more convenient. We may want to find all the authors from Sweden. The following statement has a condition that does exactly that.</w:t>
      </w:r>
    </w:p>
    <w:p w14:paraId="2620FE73" w14:textId="77777777" w:rsidR="00035ADE" w:rsidRDefault="00035ADE" w:rsidP="00035ADE"/>
    <w:p w14:paraId="5ACE50D3" w14:textId="77777777" w:rsidR="00035ADE" w:rsidRDefault="00035ADE" w:rsidP="00035ADE">
      <w:r>
        <w:t>SELECT name</w:t>
      </w:r>
    </w:p>
    <w:p w14:paraId="37FFA0B2" w14:textId="77777777" w:rsidR="00035ADE" w:rsidRDefault="00035ADE" w:rsidP="00035ADE">
      <w:r>
        <w:t>FROM author</w:t>
      </w:r>
    </w:p>
    <w:p w14:paraId="64C491AC" w14:textId="77777777" w:rsidR="00035ADE" w:rsidRDefault="00035ADE" w:rsidP="00035ADE">
      <w:r>
        <w:t xml:space="preserve">WHERE </w:t>
      </w:r>
      <w:proofErr w:type="spellStart"/>
      <w:proofErr w:type="gramStart"/>
      <w:r>
        <w:t>info.exist</w:t>
      </w:r>
      <w:proofErr w:type="spellEnd"/>
      <w:proofErr w:type="gramEnd"/>
      <w:r>
        <w:t>('//*[Country="Sweden"]') = 1</w:t>
      </w:r>
    </w:p>
    <w:p w14:paraId="6415587C" w14:textId="77777777" w:rsidR="00035ADE" w:rsidRDefault="00035ADE" w:rsidP="00035ADE"/>
    <w:p w14:paraId="21F0878F" w14:textId="77777777" w:rsidR="00035ADE" w:rsidRDefault="00035ADE" w:rsidP="00035ADE">
      <w:r>
        <w:t>What the condition says, is that there must exist a node that has a subelement Country with the value "Sweden". The result of the method is 1 if true and 0 if false. The result has two rows:</w:t>
      </w:r>
    </w:p>
    <w:p w14:paraId="238D2BC1" w14:textId="77777777" w:rsidR="00035ADE" w:rsidRDefault="00035ADE" w:rsidP="00035ADE"/>
    <w:p w14:paraId="79D4446E" w14:textId="77777777" w:rsidR="00035ADE" w:rsidRDefault="00035ADE" w:rsidP="00035ADE">
      <w:r>
        <w:t>Jakob Hanson</w:t>
      </w:r>
    </w:p>
    <w:p w14:paraId="5F522E70" w14:textId="77777777" w:rsidR="00035ADE" w:rsidRDefault="00035ADE" w:rsidP="00035ADE">
      <w:r>
        <w:t xml:space="preserve">Marie </w:t>
      </w:r>
      <w:proofErr w:type="spellStart"/>
      <w:r>
        <w:t>Franksson</w:t>
      </w:r>
      <w:proofErr w:type="spellEnd"/>
    </w:p>
    <w:p w14:paraId="6ECC6FE7"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pPr>
    </w:p>
    <w:p w14:paraId="33EDDC5E" w14:textId="77777777" w:rsidR="00035ADE" w:rsidRDefault="00035ADE" w:rsidP="00035ADE">
      <w:r>
        <w:t>The condition could</w:t>
      </w:r>
      <w:r w:rsidR="006B0BC3">
        <w:t>,</w:t>
      </w:r>
      <w:r>
        <w:t xml:space="preserve"> of course</w:t>
      </w:r>
      <w:r w:rsidR="006B0BC3">
        <w:t>,</w:t>
      </w:r>
      <w:r>
        <w:t xml:space="preserve"> be written in many ways. All the following are equivalent (in this case):</w:t>
      </w:r>
    </w:p>
    <w:p w14:paraId="472BC7E8" w14:textId="77777777" w:rsidR="00035ADE" w:rsidRDefault="00035ADE" w:rsidP="00035ADE"/>
    <w:p w14:paraId="75A0ED3D" w14:textId="77777777" w:rsidR="00035ADE" w:rsidRDefault="00035ADE" w:rsidP="00035ADE">
      <w:proofErr w:type="spellStart"/>
      <w:proofErr w:type="gramStart"/>
      <w:r w:rsidRPr="00035ADE">
        <w:t>info.exist</w:t>
      </w:r>
      <w:proofErr w:type="spellEnd"/>
      <w:proofErr w:type="gramEnd"/>
      <w:r w:rsidRPr="00035ADE">
        <w:t>('//Country[.="Sweden"]') = 1</w:t>
      </w:r>
    </w:p>
    <w:p w14:paraId="39BA34D2" w14:textId="77777777" w:rsidR="00035ADE" w:rsidRDefault="00035ADE" w:rsidP="00035ADE">
      <w:proofErr w:type="spellStart"/>
      <w:proofErr w:type="gramStart"/>
      <w:r w:rsidRPr="00035ADE">
        <w:t>info.exist</w:t>
      </w:r>
      <w:proofErr w:type="spellEnd"/>
      <w:proofErr w:type="gramEnd"/>
      <w:r w:rsidRPr="00035ADE">
        <w:t>('//Country[text()="Sweden"]') = 1</w:t>
      </w:r>
    </w:p>
    <w:p w14:paraId="37893947" w14:textId="77777777" w:rsidR="00035ADE" w:rsidRDefault="00035ADE" w:rsidP="00035ADE">
      <w:proofErr w:type="spellStart"/>
      <w:proofErr w:type="gramStart"/>
      <w:r w:rsidRPr="00035ADE">
        <w:t>info.exist</w:t>
      </w:r>
      <w:proofErr w:type="spellEnd"/>
      <w:proofErr w:type="gramEnd"/>
      <w:r w:rsidRPr="00035ADE">
        <w:t>('/Info/Country[text()="Sweden"]') = 1</w:t>
      </w:r>
    </w:p>
    <w:p w14:paraId="26671C3B" w14:textId="77777777" w:rsidR="00035ADE" w:rsidRDefault="00035ADE" w:rsidP="00035ADE">
      <w:proofErr w:type="spellStart"/>
      <w:proofErr w:type="gramStart"/>
      <w:r w:rsidRPr="00035ADE">
        <w:t>info.exist</w:t>
      </w:r>
      <w:proofErr w:type="spellEnd"/>
      <w:proofErr w:type="gramEnd"/>
      <w:r w:rsidRPr="00035ADE">
        <w:t>('/Info[Country="Sweden"]') = 1</w:t>
      </w:r>
    </w:p>
    <w:p w14:paraId="5CB2C931" w14:textId="77777777" w:rsidR="00CB1B74" w:rsidRDefault="002E30FD" w:rsidP="00035ADE">
      <w:proofErr w:type="spellStart"/>
      <w:r w:rsidRPr="002E30FD">
        <w:t>info.value</w:t>
      </w:r>
      <w:proofErr w:type="spellEnd"/>
      <w:r w:rsidRPr="002E30FD">
        <w:t>('(//</w:t>
      </w:r>
      <w:proofErr w:type="gramStart"/>
      <w:r w:rsidRPr="002E30FD">
        <w:t>Country)[</w:t>
      </w:r>
      <w:proofErr w:type="gramEnd"/>
      <w:r w:rsidRPr="002E30FD">
        <w:t>1]', 'VARCHAR(20)') = 'Sweden'</w:t>
      </w:r>
    </w:p>
    <w:p w14:paraId="51DD3AC3" w14:textId="77777777" w:rsidR="00A40D67" w:rsidRDefault="00A40D67">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sz w:val="26"/>
          <w:szCs w:val="26"/>
        </w:rPr>
      </w:pPr>
      <w:r>
        <w:br w:type="page"/>
      </w:r>
    </w:p>
    <w:p w14:paraId="2F241C23" w14:textId="77777777" w:rsidR="00CB1B74" w:rsidRDefault="00CB1B74" w:rsidP="00CB1B74">
      <w:pPr>
        <w:pStyle w:val="Heading3"/>
      </w:pPr>
      <w:bookmarkStart w:id="24" w:name="_Toc155817284"/>
      <w:r>
        <w:lastRenderedPageBreak/>
        <w:t>Method nodes</w:t>
      </w:r>
      <w:bookmarkEnd w:id="24"/>
    </w:p>
    <w:p w14:paraId="175847A1" w14:textId="77777777" w:rsidR="00AA0C38" w:rsidRDefault="00AA0C38" w:rsidP="00AA0C38">
      <w:r>
        <w:t>The method nodes can be used to create a relational table from an XML sequence. Each node in the sequence becomes one row in the resulting table. We could</w:t>
      </w:r>
      <w:r w:rsidR="006B0BC3">
        <w:t>,</w:t>
      </w:r>
      <w:r>
        <w:t xml:space="preserve"> for example</w:t>
      </w:r>
      <w:r w:rsidR="006B0BC3">
        <w:t>,</w:t>
      </w:r>
      <w:r>
        <w:t xml:space="preserve"> use the following statement to retrieve books that have been translated </w:t>
      </w:r>
      <w:r w:rsidR="006B0BC3">
        <w:t>in</w:t>
      </w:r>
      <w:r>
        <w:t>to Swedish.</w:t>
      </w:r>
    </w:p>
    <w:p w14:paraId="30C0A7F5" w14:textId="77777777" w:rsidR="00AA0C38" w:rsidRDefault="00AA0C38" w:rsidP="00AA0C38"/>
    <w:p w14:paraId="69F82BE2" w14:textId="77777777" w:rsidR="00AA0C38" w:rsidRDefault="00AA0C38" w:rsidP="00AA0C38">
      <w:r>
        <w:t>SELECT DISTINCT title</w:t>
      </w:r>
    </w:p>
    <w:p w14:paraId="70B85AAF" w14:textId="77777777" w:rsidR="00AA0C38" w:rsidRDefault="00AA0C38" w:rsidP="00AA0C38">
      <w:r>
        <w:t>FROM book, edition</w:t>
      </w:r>
    </w:p>
    <w:p w14:paraId="6B7BE6C1" w14:textId="77777777" w:rsidR="00AA0C38" w:rsidRDefault="00AA0C38" w:rsidP="00AA0C38">
      <w:r>
        <w:t>WHERE book = book.id</w:t>
      </w:r>
    </w:p>
    <w:p w14:paraId="0B506BA2" w14:textId="77777777" w:rsidR="00AA0C38" w:rsidRDefault="00AA0C38" w:rsidP="00AA0C38">
      <w:r>
        <w:t xml:space="preserve">AND 'Swedish' IN (SELECT </w:t>
      </w:r>
      <w:proofErr w:type="spellStart"/>
      <w:r>
        <w:t>x.</w:t>
      </w:r>
      <w:proofErr w:type="gramStart"/>
      <w:r>
        <w:t>value</w:t>
      </w:r>
      <w:proofErr w:type="spellEnd"/>
      <w:r>
        <w:t>(</w:t>
      </w:r>
      <w:proofErr w:type="gramEnd"/>
      <w:r>
        <w:t xml:space="preserve">'.', 'VARCHAR(20)') </w:t>
      </w:r>
    </w:p>
    <w:p w14:paraId="273DE086" w14:textId="77777777" w:rsidR="00AA0C38" w:rsidRDefault="00AA0C38" w:rsidP="00AA0C38">
      <w:r>
        <w:tab/>
      </w:r>
      <w:r>
        <w:tab/>
      </w:r>
      <w:r>
        <w:tab/>
      </w:r>
      <w:r>
        <w:tab/>
      </w:r>
      <w:r>
        <w:tab/>
      </w:r>
      <w:r>
        <w:tab/>
        <w:t xml:space="preserve">FROM </w:t>
      </w:r>
      <w:proofErr w:type="spellStart"/>
      <w:proofErr w:type="gramStart"/>
      <w:r>
        <w:t>translations.nodes</w:t>
      </w:r>
      <w:proofErr w:type="spellEnd"/>
      <w:proofErr w:type="gramEnd"/>
      <w:r>
        <w:t>('//@Language')</w:t>
      </w:r>
      <w:r w:rsidR="00CE11B2">
        <w:t xml:space="preserve"> AS</w:t>
      </w:r>
      <w:r>
        <w:t xml:space="preserve"> C(x))</w:t>
      </w:r>
    </w:p>
    <w:p w14:paraId="0BDB30C7" w14:textId="77777777" w:rsidR="00931E9D" w:rsidRDefault="00931E9D" w:rsidP="00AA0C38"/>
    <w:p w14:paraId="72EAE954" w14:textId="6D16E38E" w:rsidR="00931E9D" w:rsidRDefault="00931E9D" w:rsidP="00AA0C38">
      <w:r>
        <w:t xml:space="preserve">The method nodes </w:t>
      </w:r>
      <w:proofErr w:type="gramStart"/>
      <w:r>
        <w:t>creates</w:t>
      </w:r>
      <w:proofErr w:type="gramEnd"/>
      <w:r>
        <w:t xml:space="preserve"> a ta</w:t>
      </w:r>
      <w:r w:rsidR="006B0BC3">
        <w:t>ble where each row is a</w:t>
      </w:r>
      <w:r>
        <w:t xml:space="preserve"> Language attribute node. This table is given the alias T with column name x. We then use the method </w:t>
      </w:r>
      <w:r w:rsidR="00260855">
        <w:t xml:space="preserve">value </w:t>
      </w:r>
      <w:r>
        <w:t>on x to retrieve the value of the node as a VARCHAR so that it can be compared to 'Swedish'. This would of course be a very complex way to solve this particular problem, which can be solved with the following statement instead:</w:t>
      </w:r>
    </w:p>
    <w:p w14:paraId="39062DB5" w14:textId="77777777" w:rsidR="00931E9D" w:rsidRDefault="00931E9D" w:rsidP="00AA0C38"/>
    <w:p w14:paraId="3D144BB3" w14:textId="77777777" w:rsidR="00931E9D" w:rsidRDefault="00931E9D" w:rsidP="00931E9D">
      <w:r>
        <w:t>SELECT DISTINCT title</w:t>
      </w:r>
    </w:p>
    <w:p w14:paraId="4EA8EECA" w14:textId="77777777" w:rsidR="00931E9D" w:rsidRDefault="00931E9D" w:rsidP="00931E9D">
      <w:r>
        <w:t>FROM book, edition</w:t>
      </w:r>
    </w:p>
    <w:p w14:paraId="41DD9047" w14:textId="77777777" w:rsidR="00931E9D" w:rsidRDefault="00931E9D" w:rsidP="00931E9D">
      <w:r>
        <w:t>WHERE book = book.id</w:t>
      </w:r>
    </w:p>
    <w:p w14:paraId="6BF4C5E9" w14:textId="77777777" w:rsidR="00931E9D" w:rsidRDefault="00931E9D" w:rsidP="00931E9D">
      <w:r>
        <w:t xml:space="preserve">AND </w:t>
      </w:r>
      <w:proofErr w:type="spellStart"/>
      <w:proofErr w:type="gramStart"/>
      <w:r>
        <w:t>translations.exist</w:t>
      </w:r>
      <w:proofErr w:type="spellEnd"/>
      <w:proofErr w:type="gramEnd"/>
      <w:r>
        <w:t>('//Translation[@Language = "Swedish"]')=1</w:t>
      </w:r>
    </w:p>
    <w:p w14:paraId="28597ED9" w14:textId="77777777" w:rsidR="00931E9D" w:rsidRDefault="00931E9D" w:rsidP="00931E9D"/>
    <w:p w14:paraId="0C640069" w14:textId="77777777" w:rsidR="00931E9D" w:rsidRDefault="00931E9D" w:rsidP="00931E9D">
      <w:r>
        <w:t>A more suitable situation for the method nodes is the following. Let's get the translations of each book.</w:t>
      </w:r>
    </w:p>
    <w:p w14:paraId="73706ABF" w14:textId="77777777" w:rsidR="00931E9D" w:rsidRDefault="00931E9D" w:rsidP="00931E9D"/>
    <w:p w14:paraId="3ABC20D7" w14:textId="77777777" w:rsidR="00931E9D" w:rsidRDefault="00931E9D" w:rsidP="00931E9D">
      <w:r>
        <w:t xml:space="preserve">SELECT title, year, </w:t>
      </w:r>
      <w:proofErr w:type="spellStart"/>
      <w:proofErr w:type="gramStart"/>
      <w:r w:rsidR="00416F12">
        <w:t>x</w:t>
      </w:r>
      <w:r>
        <w:t>.query</w:t>
      </w:r>
      <w:proofErr w:type="spellEnd"/>
      <w:proofErr w:type="gramEnd"/>
      <w:r>
        <w:t>('.')</w:t>
      </w:r>
    </w:p>
    <w:p w14:paraId="5E44B0E5" w14:textId="77777777" w:rsidR="00931E9D" w:rsidRDefault="00931E9D" w:rsidP="00931E9D">
      <w:r>
        <w:t xml:space="preserve">FROM book, edition CROSS APPLY </w:t>
      </w:r>
      <w:proofErr w:type="spellStart"/>
      <w:proofErr w:type="gramStart"/>
      <w:r>
        <w:t>translations.nodes</w:t>
      </w:r>
      <w:proofErr w:type="spellEnd"/>
      <w:proofErr w:type="gramEnd"/>
      <w:r>
        <w:t xml:space="preserve">('//Translation') </w:t>
      </w:r>
      <w:r w:rsidR="00CE11B2">
        <w:t xml:space="preserve">AS </w:t>
      </w:r>
      <w:r>
        <w:t>T</w:t>
      </w:r>
      <w:r w:rsidR="00416F12">
        <w:t>r</w:t>
      </w:r>
      <w:r>
        <w:t>anslation(</w:t>
      </w:r>
      <w:r w:rsidR="00416F12">
        <w:t>x</w:t>
      </w:r>
      <w:r>
        <w:t>)</w:t>
      </w:r>
    </w:p>
    <w:p w14:paraId="0C432466" w14:textId="77777777" w:rsidR="00931E9D" w:rsidRDefault="00931E9D" w:rsidP="00931E9D">
      <w:r>
        <w:t>WHERE book = book.id</w:t>
      </w:r>
    </w:p>
    <w:p w14:paraId="06D8236B" w14:textId="77777777" w:rsidR="00931E9D" w:rsidRDefault="00931E9D" w:rsidP="00931E9D"/>
    <w:p w14:paraId="2CD3627D" w14:textId="77777777" w:rsidR="00416F12" w:rsidRDefault="00931E9D" w:rsidP="00931E9D">
      <w:r>
        <w:t xml:space="preserve">Here we use the keywords CROSS APPLY in order to </w:t>
      </w:r>
      <w:r w:rsidR="00416F12">
        <w:t>use the column translations directly in the FROM clause and generate the table Translation. The result of the method nodes is a table where each row is a reference to a node in the original XML object. The generated column can therefore not be used directly. We use the method query in order to retrieve a new XML value. The result looks like this:</w:t>
      </w:r>
    </w:p>
    <w:p w14:paraId="44762C1A"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rPr>
          <w:sz w:val="20"/>
        </w:rPr>
      </w:pPr>
    </w:p>
    <w:p w14:paraId="0486C15C" w14:textId="77777777" w:rsidR="00416F12" w:rsidRPr="00416F12" w:rsidRDefault="00416F12" w:rsidP="00416F12">
      <w:pPr>
        <w:rPr>
          <w:sz w:val="20"/>
        </w:rPr>
      </w:pPr>
      <w:r w:rsidRPr="00416F12">
        <w:rPr>
          <w:sz w:val="20"/>
        </w:rPr>
        <w:t>Misty Nights</w:t>
      </w:r>
      <w:r w:rsidRPr="00416F12">
        <w:rPr>
          <w:sz w:val="20"/>
        </w:rPr>
        <w:tab/>
      </w:r>
      <w:r>
        <w:rPr>
          <w:sz w:val="20"/>
        </w:rPr>
        <w:tab/>
      </w:r>
      <w:r>
        <w:rPr>
          <w:sz w:val="20"/>
        </w:rPr>
        <w:tab/>
      </w:r>
      <w:r w:rsidRPr="00416F12">
        <w:rPr>
          <w:sz w:val="20"/>
        </w:rPr>
        <w:t>1987</w:t>
      </w:r>
      <w:r w:rsidRPr="00416F12">
        <w:rPr>
          <w:sz w:val="20"/>
        </w:rPr>
        <w:tab/>
        <w:t>&lt;Translation Language="German" Publisher="</w:t>
      </w:r>
      <w:proofErr w:type="spellStart"/>
      <w:r w:rsidRPr="00416F12">
        <w:rPr>
          <w:sz w:val="20"/>
        </w:rPr>
        <w:t>Kingsly</w:t>
      </w:r>
      <w:proofErr w:type="spellEnd"/>
      <w:r w:rsidRPr="00416F12">
        <w:rPr>
          <w:sz w:val="20"/>
        </w:rPr>
        <w:t>" Price="130" /&gt;</w:t>
      </w:r>
    </w:p>
    <w:p w14:paraId="40B486B7" w14:textId="77777777" w:rsidR="00416F12" w:rsidRPr="00416F12" w:rsidRDefault="00416F12" w:rsidP="00416F12">
      <w:pPr>
        <w:rPr>
          <w:sz w:val="20"/>
        </w:rPr>
      </w:pPr>
      <w:r w:rsidRPr="00416F12">
        <w:rPr>
          <w:sz w:val="20"/>
        </w:rPr>
        <w:t>Misty Nights</w:t>
      </w:r>
      <w:r w:rsidRPr="00416F12">
        <w:rPr>
          <w:sz w:val="20"/>
        </w:rPr>
        <w:tab/>
      </w:r>
      <w:r>
        <w:rPr>
          <w:sz w:val="20"/>
        </w:rPr>
        <w:tab/>
      </w:r>
      <w:r>
        <w:rPr>
          <w:sz w:val="20"/>
        </w:rPr>
        <w:tab/>
      </w:r>
      <w:r w:rsidRPr="00416F12">
        <w:rPr>
          <w:sz w:val="20"/>
        </w:rPr>
        <w:t>1987</w:t>
      </w:r>
      <w:r w:rsidRPr="00416F12">
        <w:rPr>
          <w:sz w:val="20"/>
        </w:rPr>
        <w:tab/>
        <w:t>&lt;Translation Language="French" Publisher="Addison" Price="135" /&gt;</w:t>
      </w:r>
    </w:p>
    <w:p w14:paraId="68A0FF55" w14:textId="77777777" w:rsidR="00416F12" w:rsidRPr="00416F12" w:rsidRDefault="00416F12" w:rsidP="00416F12">
      <w:pPr>
        <w:rPr>
          <w:sz w:val="20"/>
        </w:rPr>
      </w:pPr>
      <w:r w:rsidRPr="00416F12">
        <w:rPr>
          <w:sz w:val="20"/>
        </w:rPr>
        <w:t>Misty Nights</w:t>
      </w:r>
      <w:r w:rsidRPr="00416F12">
        <w:rPr>
          <w:sz w:val="20"/>
        </w:rPr>
        <w:tab/>
      </w:r>
      <w:r>
        <w:rPr>
          <w:sz w:val="20"/>
        </w:rPr>
        <w:tab/>
      </w:r>
      <w:r>
        <w:rPr>
          <w:sz w:val="20"/>
        </w:rPr>
        <w:tab/>
      </w:r>
      <w:r w:rsidRPr="00416F12">
        <w:rPr>
          <w:sz w:val="20"/>
        </w:rPr>
        <w:t>1987</w:t>
      </w:r>
      <w:r w:rsidRPr="00416F12">
        <w:rPr>
          <w:sz w:val="20"/>
        </w:rPr>
        <w:tab/>
        <w:t>&lt;Translation Language="Russian" Publisher="Addison" Price="125" /&gt;</w:t>
      </w:r>
    </w:p>
    <w:p w14:paraId="03704C74" w14:textId="77777777" w:rsidR="00416F12" w:rsidRPr="00416F12" w:rsidRDefault="00416F12" w:rsidP="00416F12">
      <w:pPr>
        <w:rPr>
          <w:sz w:val="20"/>
        </w:rPr>
      </w:pPr>
      <w:r w:rsidRPr="00416F12">
        <w:rPr>
          <w:sz w:val="20"/>
        </w:rPr>
        <w:t>Archeology in Egypt</w:t>
      </w:r>
      <w:r w:rsidRPr="00416F12">
        <w:rPr>
          <w:sz w:val="20"/>
        </w:rPr>
        <w:tab/>
        <w:t>1992</w:t>
      </w:r>
      <w:r w:rsidRPr="00416F12">
        <w:rPr>
          <w:sz w:val="20"/>
        </w:rPr>
        <w:tab/>
        <w:t>&lt;Translation Language="Swedish" Price="340" /&gt;</w:t>
      </w:r>
    </w:p>
    <w:p w14:paraId="0631B930" w14:textId="77777777" w:rsidR="00416F12" w:rsidRPr="00416F12" w:rsidRDefault="00416F12" w:rsidP="00416F12">
      <w:pPr>
        <w:rPr>
          <w:sz w:val="20"/>
        </w:rPr>
      </w:pPr>
      <w:r w:rsidRPr="00416F12">
        <w:rPr>
          <w:sz w:val="20"/>
        </w:rPr>
        <w:t>Archeology in Egypt</w:t>
      </w:r>
      <w:r w:rsidRPr="00416F12">
        <w:rPr>
          <w:sz w:val="20"/>
        </w:rPr>
        <w:tab/>
        <w:t>1992</w:t>
      </w:r>
      <w:r w:rsidRPr="00416F12">
        <w:rPr>
          <w:sz w:val="20"/>
        </w:rPr>
        <w:tab/>
        <w:t>&lt;Translation Language="French" Price="320" /&gt;</w:t>
      </w:r>
    </w:p>
    <w:p w14:paraId="3C9A1F02" w14:textId="77777777" w:rsidR="00416F12" w:rsidRPr="00416F12" w:rsidRDefault="00416F12" w:rsidP="00416F12">
      <w:pPr>
        <w:rPr>
          <w:sz w:val="20"/>
        </w:rPr>
      </w:pPr>
      <w:r w:rsidRPr="00416F12">
        <w:rPr>
          <w:sz w:val="20"/>
        </w:rPr>
        <w:t>Archeology in Egypt</w:t>
      </w:r>
      <w:r w:rsidRPr="00416F12">
        <w:rPr>
          <w:sz w:val="20"/>
        </w:rPr>
        <w:tab/>
        <w:t>1994</w:t>
      </w:r>
      <w:r w:rsidRPr="00416F12">
        <w:rPr>
          <w:sz w:val="20"/>
        </w:rPr>
        <w:tab/>
        <w:t>&lt;Translation Language="Swedish" Publisher="KLC" Price="390" /&gt;</w:t>
      </w:r>
    </w:p>
    <w:p w14:paraId="7FA46EE2" w14:textId="77777777" w:rsidR="00416F12" w:rsidRPr="00416F12" w:rsidRDefault="00416F12" w:rsidP="00416F12">
      <w:pPr>
        <w:rPr>
          <w:sz w:val="20"/>
        </w:rPr>
      </w:pPr>
      <w:r w:rsidRPr="00416F12">
        <w:rPr>
          <w:sz w:val="20"/>
        </w:rPr>
        <w:t>Archeology in Egypt</w:t>
      </w:r>
      <w:r w:rsidRPr="00416F12">
        <w:rPr>
          <w:sz w:val="20"/>
        </w:rPr>
        <w:tab/>
        <w:t>1994</w:t>
      </w:r>
      <w:r w:rsidRPr="00416F12">
        <w:rPr>
          <w:sz w:val="20"/>
        </w:rPr>
        <w:tab/>
        <w:t>&lt;Translation Language="French" Publisher="KLC" Price="330" /&gt;</w:t>
      </w:r>
    </w:p>
    <w:p w14:paraId="623EC82A" w14:textId="77777777" w:rsidR="00416F12" w:rsidRPr="00416F12" w:rsidRDefault="00416F12" w:rsidP="00416F12">
      <w:pPr>
        <w:rPr>
          <w:sz w:val="20"/>
        </w:rPr>
      </w:pPr>
      <w:r w:rsidRPr="00416F12">
        <w:rPr>
          <w:sz w:val="20"/>
        </w:rPr>
        <w:t>Archeology in Egypt</w:t>
      </w:r>
      <w:r w:rsidRPr="00416F12">
        <w:rPr>
          <w:sz w:val="20"/>
        </w:rPr>
        <w:tab/>
        <w:t>1994</w:t>
      </w:r>
      <w:r w:rsidRPr="00416F12">
        <w:rPr>
          <w:sz w:val="20"/>
        </w:rPr>
        <w:tab/>
        <w:t>&lt;Translation Language="Chinese" Publisher="Shou-Ling" Price="280" /&gt;</w:t>
      </w:r>
    </w:p>
    <w:p w14:paraId="1D91DB09" w14:textId="77777777" w:rsidR="00416F12" w:rsidRPr="00416F12" w:rsidRDefault="00416F12" w:rsidP="00416F12">
      <w:pPr>
        <w:rPr>
          <w:sz w:val="20"/>
        </w:rPr>
      </w:pPr>
      <w:r w:rsidRPr="00416F12">
        <w:rPr>
          <w:sz w:val="20"/>
        </w:rPr>
        <w:t>Archeology in Egypt</w:t>
      </w:r>
      <w:r w:rsidRPr="00416F12">
        <w:rPr>
          <w:sz w:val="20"/>
        </w:rPr>
        <w:tab/>
        <w:t>1999</w:t>
      </w:r>
      <w:r w:rsidRPr="00416F12">
        <w:rPr>
          <w:sz w:val="20"/>
        </w:rPr>
        <w:tab/>
        <w:t>&lt;Translation Language="French" Publisher="KLC" Price="320" /&gt;</w:t>
      </w:r>
    </w:p>
    <w:p w14:paraId="7F8CB1B2" w14:textId="77777777" w:rsidR="00416F12" w:rsidRPr="00416F12" w:rsidRDefault="00416F12" w:rsidP="00416F12">
      <w:pPr>
        <w:rPr>
          <w:sz w:val="20"/>
        </w:rPr>
      </w:pPr>
      <w:r w:rsidRPr="00416F12">
        <w:rPr>
          <w:sz w:val="20"/>
        </w:rPr>
        <w:t>Archeology in Egypt</w:t>
      </w:r>
      <w:r w:rsidRPr="00416F12">
        <w:rPr>
          <w:sz w:val="20"/>
        </w:rPr>
        <w:tab/>
        <w:t>1999</w:t>
      </w:r>
      <w:r w:rsidRPr="00416F12">
        <w:rPr>
          <w:sz w:val="20"/>
        </w:rPr>
        <w:tab/>
        <w:t xml:space="preserve">&lt;Translation Language="Turkish" Publisher="Turk </w:t>
      </w:r>
      <w:proofErr w:type="gramStart"/>
      <w:r w:rsidRPr="00416F12">
        <w:rPr>
          <w:sz w:val="20"/>
        </w:rPr>
        <w:t>And</w:t>
      </w:r>
      <w:proofErr w:type="gramEnd"/>
      <w:r w:rsidRPr="00416F12">
        <w:rPr>
          <w:sz w:val="20"/>
        </w:rPr>
        <w:t xml:space="preserve"> Turk" Price="300" /&gt;</w:t>
      </w:r>
    </w:p>
    <w:p w14:paraId="5389FA2A" w14:textId="77777777" w:rsidR="00416F12" w:rsidRDefault="00416F12" w:rsidP="00416F12">
      <w:pPr>
        <w:rPr>
          <w:sz w:val="20"/>
        </w:rPr>
      </w:pPr>
      <w:r w:rsidRPr="00416F12">
        <w:rPr>
          <w:sz w:val="20"/>
        </w:rPr>
        <w:t>Archeology in Egypt</w:t>
      </w:r>
      <w:r w:rsidRPr="00416F12">
        <w:rPr>
          <w:sz w:val="20"/>
        </w:rPr>
        <w:tab/>
        <w:t>1999</w:t>
      </w:r>
      <w:r w:rsidRPr="00416F12">
        <w:rPr>
          <w:sz w:val="20"/>
        </w:rPr>
        <w:tab/>
        <w:t>&lt;Translation Language="Spanish" Price="300" /&gt;</w:t>
      </w:r>
    </w:p>
    <w:p w14:paraId="6F4F0AE0" w14:textId="77777777" w:rsidR="00416F12" w:rsidRPr="00416F12" w:rsidRDefault="00416F12" w:rsidP="00416F12">
      <w:pPr>
        <w:rPr>
          <w:sz w:val="20"/>
        </w:rPr>
      </w:pPr>
      <w:r>
        <w:rPr>
          <w:sz w:val="20"/>
        </w:rPr>
        <w:t>…</w:t>
      </w:r>
    </w:p>
    <w:p w14:paraId="4661299D" w14:textId="77777777" w:rsidR="00416F12" w:rsidRDefault="00416F12" w:rsidP="00416F12"/>
    <w:p w14:paraId="188637CA" w14:textId="77777777" w:rsidR="00A40D67" w:rsidRDefault="00A40D67">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70170C5C" w14:textId="77777777" w:rsidR="00416F12" w:rsidRDefault="00416F12" w:rsidP="00416F12">
      <w:r>
        <w:lastRenderedPageBreak/>
        <w:t>We can</w:t>
      </w:r>
      <w:r w:rsidR="006B0BC3">
        <w:t>,</w:t>
      </w:r>
      <w:r>
        <w:t xml:space="preserve"> of course</w:t>
      </w:r>
      <w:r w:rsidR="006B0BC3">
        <w:t>,</w:t>
      </w:r>
      <w:r>
        <w:t xml:space="preserve"> shred this further and get the language, publisher and price as columns:</w:t>
      </w:r>
    </w:p>
    <w:p w14:paraId="3F42064E" w14:textId="77777777" w:rsidR="00416F12" w:rsidRDefault="00416F12" w:rsidP="00416F12"/>
    <w:p w14:paraId="62F8B2EE" w14:textId="77777777" w:rsidR="00416F12" w:rsidRDefault="00416F12" w:rsidP="00416F12">
      <w:r>
        <w:t xml:space="preserve">SELECT title, year, </w:t>
      </w:r>
      <w:proofErr w:type="spellStart"/>
      <w:r>
        <w:t>x.</w:t>
      </w:r>
      <w:proofErr w:type="gramStart"/>
      <w:r>
        <w:t>value</w:t>
      </w:r>
      <w:proofErr w:type="spellEnd"/>
      <w:r>
        <w:t>(</w:t>
      </w:r>
      <w:proofErr w:type="gramEnd"/>
      <w:r>
        <w:t xml:space="preserve">'@Language', 'VARCHAR(20)'), </w:t>
      </w:r>
    </w:p>
    <w:p w14:paraId="79F53112" w14:textId="77777777" w:rsidR="00416F12" w:rsidRPr="00416F12" w:rsidRDefault="00416F12" w:rsidP="00416F12">
      <w:pPr>
        <w:rPr>
          <w:lang w:val="sv-SE"/>
        </w:rPr>
      </w:pPr>
      <w:r>
        <w:tab/>
      </w:r>
      <w:r>
        <w:tab/>
      </w:r>
      <w:r>
        <w:tab/>
      </w:r>
      <w:proofErr w:type="spellStart"/>
      <w:r w:rsidRPr="00416F12">
        <w:rPr>
          <w:lang w:val="sv-SE"/>
        </w:rPr>
        <w:t>x.</w:t>
      </w:r>
      <w:proofErr w:type="gramStart"/>
      <w:r w:rsidRPr="00416F12">
        <w:rPr>
          <w:lang w:val="sv-SE"/>
        </w:rPr>
        <w:t>value</w:t>
      </w:r>
      <w:proofErr w:type="spellEnd"/>
      <w:r w:rsidRPr="00416F12">
        <w:rPr>
          <w:lang w:val="sv-SE"/>
        </w:rPr>
        <w:t>(</w:t>
      </w:r>
      <w:proofErr w:type="gramEnd"/>
      <w:r w:rsidRPr="00416F12">
        <w:rPr>
          <w:lang w:val="sv-SE"/>
        </w:rPr>
        <w:t>'@Publisher', 'VARCHAR(30)'),</w:t>
      </w:r>
      <w:r w:rsidR="00D4179D">
        <w:rPr>
          <w:lang w:val="sv-SE"/>
        </w:rPr>
        <w:t xml:space="preserve"> </w:t>
      </w:r>
      <w:proofErr w:type="spellStart"/>
      <w:r w:rsidRPr="00416F12">
        <w:rPr>
          <w:lang w:val="sv-SE"/>
        </w:rPr>
        <w:t>x.value</w:t>
      </w:r>
      <w:proofErr w:type="spellEnd"/>
      <w:r w:rsidRPr="00416F12">
        <w:rPr>
          <w:lang w:val="sv-SE"/>
        </w:rPr>
        <w:t>('@Price', 'INTEGER')</w:t>
      </w:r>
    </w:p>
    <w:p w14:paraId="4E686CDC" w14:textId="77777777" w:rsidR="00416F12" w:rsidRDefault="00416F12" w:rsidP="00416F12">
      <w:r>
        <w:t xml:space="preserve">FROM book, edition CROSS APPLY </w:t>
      </w:r>
      <w:proofErr w:type="spellStart"/>
      <w:proofErr w:type="gramStart"/>
      <w:r>
        <w:t>translations.nodes</w:t>
      </w:r>
      <w:proofErr w:type="spellEnd"/>
      <w:proofErr w:type="gramEnd"/>
      <w:r>
        <w:t xml:space="preserve">('//Translation') </w:t>
      </w:r>
      <w:r w:rsidR="00CE11B2">
        <w:t xml:space="preserve">AS </w:t>
      </w:r>
      <w:r>
        <w:t>Translation(x)</w:t>
      </w:r>
    </w:p>
    <w:p w14:paraId="17250E5D" w14:textId="77777777" w:rsidR="00416F12" w:rsidRDefault="00416F12" w:rsidP="00416F12">
      <w:r>
        <w:t>WHERE book = book.id</w:t>
      </w:r>
    </w:p>
    <w:p w14:paraId="03A4C27B" w14:textId="77777777" w:rsidR="00416F12" w:rsidRDefault="00416F12" w:rsidP="00416F12"/>
    <w:p w14:paraId="62C5A11A" w14:textId="77777777" w:rsidR="00416F12" w:rsidRDefault="00416F12" w:rsidP="00416F12">
      <w:r>
        <w:t>The result looks like this:</w:t>
      </w:r>
    </w:p>
    <w:p w14:paraId="52C25A08" w14:textId="77777777" w:rsidR="00416F12" w:rsidRDefault="00416F12" w:rsidP="00416F12"/>
    <w:p w14:paraId="0504BADA"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Misty Nights</w:t>
      </w:r>
      <w:r>
        <w:tab/>
      </w:r>
      <w:r>
        <w:tab/>
      </w:r>
      <w:r>
        <w:tab/>
      </w:r>
      <w:r>
        <w:tab/>
        <w:t>1987</w:t>
      </w:r>
      <w:r>
        <w:tab/>
      </w:r>
      <w:r>
        <w:tab/>
        <w:t>German</w:t>
      </w:r>
      <w:r>
        <w:tab/>
      </w:r>
      <w:r>
        <w:tab/>
      </w:r>
      <w:proofErr w:type="spellStart"/>
      <w:r>
        <w:t>Kingsly</w:t>
      </w:r>
      <w:proofErr w:type="spellEnd"/>
      <w:r>
        <w:tab/>
      </w:r>
      <w:r>
        <w:tab/>
      </w:r>
      <w:r>
        <w:tab/>
        <w:t>130</w:t>
      </w:r>
    </w:p>
    <w:p w14:paraId="2180FDC9"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Misty Nights</w:t>
      </w:r>
      <w:r>
        <w:tab/>
      </w:r>
      <w:r>
        <w:tab/>
      </w:r>
      <w:r>
        <w:tab/>
      </w:r>
      <w:r>
        <w:tab/>
        <w:t>1987</w:t>
      </w:r>
      <w:r>
        <w:tab/>
      </w:r>
      <w:r>
        <w:tab/>
        <w:t>French</w:t>
      </w:r>
      <w:r>
        <w:tab/>
      </w:r>
      <w:r>
        <w:tab/>
        <w:t>Addison</w:t>
      </w:r>
      <w:r>
        <w:tab/>
      </w:r>
      <w:r>
        <w:tab/>
      </w:r>
      <w:r>
        <w:tab/>
        <w:t>135</w:t>
      </w:r>
    </w:p>
    <w:p w14:paraId="6C94D186"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Misty Nights</w:t>
      </w:r>
      <w:r>
        <w:tab/>
      </w:r>
      <w:r>
        <w:tab/>
      </w:r>
      <w:r>
        <w:tab/>
      </w:r>
      <w:r>
        <w:tab/>
        <w:t>1987</w:t>
      </w:r>
      <w:r>
        <w:tab/>
      </w:r>
      <w:r>
        <w:tab/>
        <w:t>Russian</w:t>
      </w:r>
      <w:r>
        <w:tab/>
      </w:r>
      <w:r>
        <w:tab/>
        <w:t>Addison</w:t>
      </w:r>
      <w:r>
        <w:tab/>
      </w:r>
      <w:r>
        <w:tab/>
      </w:r>
      <w:r>
        <w:tab/>
        <w:t>125</w:t>
      </w:r>
    </w:p>
    <w:p w14:paraId="2436E2CA"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1992</w:t>
      </w:r>
      <w:r>
        <w:tab/>
      </w:r>
      <w:r>
        <w:tab/>
        <w:t>Swedish</w:t>
      </w:r>
      <w:r>
        <w:tab/>
      </w:r>
      <w:r>
        <w:tab/>
        <w:t>NULL</w:t>
      </w:r>
      <w:r>
        <w:tab/>
      </w:r>
      <w:r>
        <w:tab/>
      </w:r>
      <w:r>
        <w:tab/>
      </w:r>
      <w:r>
        <w:tab/>
        <w:t>340</w:t>
      </w:r>
    </w:p>
    <w:p w14:paraId="68A72271"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1992</w:t>
      </w:r>
      <w:r>
        <w:tab/>
      </w:r>
      <w:r>
        <w:tab/>
        <w:t>French</w:t>
      </w:r>
      <w:r>
        <w:tab/>
      </w:r>
      <w:r>
        <w:tab/>
        <w:t>NULL</w:t>
      </w:r>
      <w:r>
        <w:tab/>
      </w:r>
      <w:r>
        <w:tab/>
      </w:r>
      <w:r>
        <w:tab/>
      </w:r>
      <w:r>
        <w:tab/>
        <w:t>320</w:t>
      </w:r>
    </w:p>
    <w:p w14:paraId="6EE138B1"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1994</w:t>
      </w:r>
      <w:r>
        <w:tab/>
      </w:r>
      <w:r>
        <w:tab/>
        <w:t>Swedish</w:t>
      </w:r>
      <w:r>
        <w:tab/>
      </w:r>
      <w:r>
        <w:tab/>
        <w:t>KLC</w:t>
      </w:r>
      <w:r>
        <w:tab/>
      </w:r>
      <w:r>
        <w:tab/>
      </w:r>
      <w:r>
        <w:tab/>
      </w:r>
      <w:r>
        <w:tab/>
        <w:t>390</w:t>
      </w:r>
    </w:p>
    <w:p w14:paraId="5148D0DE"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1994</w:t>
      </w:r>
      <w:r>
        <w:tab/>
      </w:r>
      <w:r>
        <w:tab/>
        <w:t>French</w:t>
      </w:r>
      <w:r>
        <w:tab/>
      </w:r>
      <w:r>
        <w:tab/>
        <w:t>KLC</w:t>
      </w:r>
      <w:r>
        <w:tab/>
      </w:r>
      <w:r>
        <w:tab/>
      </w:r>
      <w:r>
        <w:tab/>
      </w:r>
      <w:r>
        <w:tab/>
        <w:t>330</w:t>
      </w:r>
    </w:p>
    <w:p w14:paraId="7181A425"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1994</w:t>
      </w:r>
      <w:r>
        <w:tab/>
      </w:r>
      <w:r>
        <w:tab/>
        <w:t>Chinese</w:t>
      </w:r>
      <w:r>
        <w:tab/>
      </w:r>
      <w:r>
        <w:tab/>
        <w:t>Shou-Ling</w:t>
      </w:r>
      <w:r>
        <w:tab/>
      </w:r>
      <w:r>
        <w:tab/>
        <w:t>280</w:t>
      </w:r>
    </w:p>
    <w:p w14:paraId="158314EF"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1999</w:t>
      </w:r>
      <w:r>
        <w:tab/>
      </w:r>
      <w:r>
        <w:tab/>
        <w:t>French</w:t>
      </w:r>
      <w:r>
        <w:tab/>
      </w:r>
      <w:r>
        <w:tab/>
        <w:t>KLC</w:t>
      </w:r>
      <w:r>
        <w:tab/>
      </w:r>
      <w:r>
        <w:tab/>
      </w:r>
      <w:r>
        <w:tab/>
      </w:r>
      <w:r>
        <w:tab/>
        <w:t>320</w:t>
      </w:r>
    </w:p>
    <w:p w14:paraId="60C6C11B"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1999</w:t>
      </w:r>
      <w:r>
        <w:tab/>
      </w:r>
      <w:r>
        <w:tab/>
        <w:t>Turkish</w:t>
      </w:r>
      <w:r>
        <w:tab/>
      </w:r>
      <w:r>
        <w:tab/>
        <w:t xml:space="preserve">Turk </w:t>
      </w:r>
      <w:proofErr w:type="gramStart"/>
      <w:r>
        <w:t>And</w:t>
      </w:r>
      <w:proofErr w:type="gramEnd"/>
      <w:r>
        <w:t xml:space="preserve"> Turk</w:t>
      </w:r>
      <w:r>
        <w:tab/>
        <w:t>300</w:t>
      </w:r>
    </w:p>
    <w:p w14:paraId="43EB100F" w14:textId="77777777" w:rsidR="00416F12" w:rsidRDefault="00416F12" w:rsidP="00416F12">
      <w:pPr>
        <w:tabs>
          <w:tab w:val="left" w:pos="3119"/>
          <w:tab w:val="left" w:pos="3402"/>
          <w:tab w:val="left" w:pos="3686"/>
          <w:tab w:val="left" w:pos="3969"/>
          <w:tab w:val="left" w:pos="4253"/>
          <w:tab w:val="left" w:pos="4536"/>
          <w:tab w:val="left" w:pos="4820"/>
          <w:tab w:val="left" w:pos="5103"/>
          <w:tab w:val="left" w:pos="5387"/>
          <w:tab w:val="left" w:pos="5670"/>
        </w:tabs>
      </w:pPr>
      <w:r>
        <w:t>Archeology in Egypt</w:t>
      </w:r>
      <w:r>
        <w:tab/>
      </w:r>
      <w:r>
        <w:tab/>
        <w:t>1999</w:t>
      </w:r>
      <w:r>
        <w:tab/>
      </w:r>
      <w:r>
        <w:tab/>
        <w:t>Spanish</w:t>
      </w:r>
      <w:r>
        <w:tab/>
      </w:r>
      <w:r>
        <w:tab/>
        <w:t>NULL</w:t>
      </w:r>
      <w:r>
        <w:tab/>
      </w:r>
      <w:r>
        <w:tab/>
      </w:r>
      <w:r>
        <w:tab/>
      </w:r>
      <w:r>
        <w:tab/>
        <w:t>300</w:t>
      </w:r>
    </w:p>
    <w:p w14:paraId="2BD3F4D4" w14:textId="77777777" w:rsidR="00416F12" w:rsidRDefault="00416F12" w:rsidP="00416F12">
      <w:r>
        <w:t>…</w:t>
      </w:r>
    </w:p>
    <w:p w14:paraId="7D6439A3" w14:textId="77777777" w:rsidR="00416F12" w:rsidRDefault="00416F12" w:rsidP="00416F12"/>
    <w:p w14:paraId="09040D24" w14:textId="77777777" w:rsidR="00416F12" w:rsidRDefault="00416F12" w:rsidP="00416F12">
      <w:r>
        <w:t>We could</w:t>
      </w:r>
      <w:r w:rsidR="00DC1CCF">
        <w:t>,</w:t>
      </w:r>
      <w:r>
        <w:t xml:space="preserve"> of course</w:t>
      </w:r>
      <w:r w:rsidR="00DC1CCF">
        <w:t>,</w:t>
      </w:r>
      <w:r>
        <w:t xml:space="preserve"> use </w:t>
      </w:r>
      <w:r w:rsidR="00CE11B2">
        <w:t>XQuery to return "N/A" instead of NULL when the Publisher attribute is not present:</w:t>
      </w:r>
    </w:p>
    <w:p w14:paraId="7B78D958" w14:textId="77777777" w:rsidR="00CE11B2" w:rsidRDefault="00CE11B2" w:rsidP="00416F12"/>
    <w:p w14:paraId="6636F8CE" w14:textId="77777777" w:rsidR="00CE11B2" w:rsidRDefault="00CE11B2" w:rsidP="00CE11B2">
      <w:r>
        <w:t xml:space="preserve">SELECT title, year, </w:t>
      </w:r>
      <w:proofErr w:type="spellStart"/>
      <w:r>
        <w:t>x.</w:t>
      </w:r>
      <w:proofErr w:type="gramStart"/>
      <w:r>
        <w:t>value</w:t>
      </w:r>
      <w:proofErr w:type="spellEnd"/>
      <w:r>
        <w:t>(</w:t>
      </w:r>
      <w:proofErr w:type="gramEnd"/>
      <w:r>
        <w:t xml:space="preserve">'@Language', 'VARCHAR(20)'), </w:t>
      </w:r>
    </w:p>
    <w:p w14:paraId="65F3F025" w14:textId="77777777" w:rsidR="00CE11B2" w:rsidRDefault="00CE11B2" w:rsidP="00CE11B2">
      <w:r>
        <w:tab/>
      </w:r>
      <w:r>
        <w:tab/>
      </w:r>
      <w:proofErr w:type="spellStart"/>
      <w:r>
        <w:t>x.</w:t>
      </w:r>
      <w:proofErr w:type="gramStart"/>
      <w:r>
        <w:t>value</w:t>
      </w:r>
      <w:proofErr w:type="spellEnd"/>
      <w:r>
        <w:t>(</w:t>
      </w:r>
      <w:proofErr w:type="gramEnd"/>
      <w:r>
        <w:t>'if (empty(@Publisher)) then "N/A" else string(@Publisher)', 'VARCHAR(30)'),</w:t>
      </w:r>
    </w:p>
    <w:p w14:paraId="5A509834" w14:textId="77777777" w:rsidR="00CE11B2" w:rsidRPr="00CE11B2" w:rsidRDefault="00CE11B2" w:rsidP="00CE11B2">
      <w:pPr>
        <w:rPr>
          <w:lang w:val="sv-SE"/>
        </w:rPr>
      </w:pPr>
      <w:r>
        <w:tab/>
      </w:r>
      <w:r>
        <w:tab/>
      </w:r>
      <w:proofErr w:type="spellStart"/>
      <w:r w:rsidRPr="00CE11B2">
        <w:rPr>
          <w:lang w:val="sv-SE"/>
        </w:rPr>
        <w:t>x.</w:t>
      </w:r>
      <w:proofErr w:type="gramStart"/>
      <w:r w:rsidRPr="00CE11B2">
        <w:rPr>
          <w:lang w:val="sv-SE"/>
        </w:rPr>
        <w:t>value</w:t>
      </w:r>
      <w:proofErr w:type="spellEnd"/>
      <w:r w:rsidRPr="00CE11B2">
        <w:rPr>
          <w:lang w:val="sv-SE"/>
        </w:rPr>
        <w:t>(</w:t>
      </w:r>
      <w:proofErr w:type="gramEnd"/>
      <w:r w:rsidRPr="00CE11B2">
        <w:rPr>
          <w:lang w:val="sv-SE"/>
        </w:rPr>
        <w:t>'@Price', 'INTEGER')</w:t>
      </w:r>
    </w:p>
    <w:p w14:paraId="60EBD7C8" w14:textId="77777777" w:rsidR="00CE11B2" w:rsidRDefault="00CE11B2" w:rsidP="00CE11B2">
      <w:r>
        <w:t xml:space="preserve">FROM book, edition CROSS APPLY </w:t>
      </w:r>
      <w:proofErr w:type="spellStart"/>
      <w:proofErr w:type="gramStart"/>
      <w:r>
        <w:t>translations.nodes</w:t>
      </w:r>
      <w:proofErr w:type="spellEnd"/>
      <w:proofErr w:type="gramEnd"/>
      <w:r>
        <w:t>('//Translation') AS Translation(x)</w:t>
      </w:r>
    </w:p>
    <w:p w14:paraId="52C20C24" w14:textId="77777777" w:rsidR="00CE11B2" w:rsidRDefault="00CE11B2" w:rsidP="00CE11B2">
      <w:r>
        <w:t>WHERE book = book.id</w:t>
      </w:r>
    </w:p>
    <w:p w14:paraId="79589DE9" w14:textId="77777777" w:rsidR="00CE11B2" w:rsidRDefault="00CE11B2" w:rsidP="00CE11B2"/>
    <w:p w14:paraId="57AEF5DE" w14:textId="77777777" w:rsidR="00CE11B2" w:rsidRDefault="00CE11B2" w:rsidP="00CE11B2">
      <w:r>
        <w:t>SQL Server does not like mixing attribute nodes with literals so we use the XQuery function string.</w:t>
      </w:r>
    </w:p>
    <w:p w14:paraId="6E1B3A29" w14:textId="77777777" w:rsidR="00CE11B2" w:rsidRDefault="00CE11B2" w:rsidP="00CE11B2">
      <w:pPr>
        <w:pStyle w:val="Heading3"/>
      </w:pPr>
      <w:bookmarkStart w:id="25" w:name="_Toc155817285"/>
      <w:r>
        <w:t xml:space="preserve">Method </w:t>
      </w:r>
      <w:proofErr w:type="gramStart"/>
      <w:r>
        <w:t>modify</w:t>
      </w:r>
      <w:bookmarkEnd w:id="25"/>
      <w:proofErr w:type="gramEnd"/>
    </w:p>
    <w:p w14:paraId="2593220B" w14:textId="6492465F" w:rsidR="00B732EE" w:rsidRDefault="00B732EE" w:rsidP="00B732EE">
      <w:r>
        <w:t xml:space="preserve">The method modify can be used to perform DML operations similar to SQL's INSERT, DELETE and UPDATE on XML. This method accepts three kinds of expressions: insert, delete, replace value of. We discuss these expressions further in </w:t>
      </w:r>
      <w:r w:rsidR="00464FE0">
        <w:t xml:space="preserve">the next </w:t>
      </w:r>
      <w:r>
        <w:t>section.</w:t>
      </w:r>
    </w:p>
    <w:p w14:paraId="188DD03F" w14:textId="77777777" w:rsidR="00A40D67" w:rsidRDefault="00A40D67">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i/>
          <w:iCs/>
          <w:sz w:val="28"/>
          <w:szCs w:val="28"/>
        </w:rPr>
      </w:pPr>
      <w:bookmarkStart w:id="26" w:name="_Ref299273944"/>
      <w:r>
        <w:br w:type="page"/>
      </w:r>
    </w:p>
    <w:p w14:paraId="137AC8F9" w14:textId="77777777" w:rsidR="00B732EE" w:rsidRDefault="00B732EE" w:rsidP="00B732EE">
      <w:pPr>
        <w:pStyle w:val="Heading2"/>
      </w:pPr>
      <w:bookmarkStart w:id="27" w:name="_Toc155817286"/>
      <w:r>
        <w:lastRenderedPageBreak/>
        <w:t>DML for XML</w:t>
      </w:r>
      <w:bookmarkEnd w:id="26"/>
      <w:bookmarkEnd w:id="27"/>
    </w:p>
    <w:p w14:paraId="687CA1E4" w14:textId="1EEF55FE" w:rsidR="00B732EE" w:rsidRDefault="00B732EE" w:rsidP="00B732EE">
      <w:r>
        <w:t xml:space="preserve">In order to manipulate XML with operations similar to SQL's INSERT, DELETE and UPDATE, we need to use the XML method modify. </w:t>
      </w:r>
      <w:r w:rsidR="004B0CAF">
        <w:t>The method itself is designed in such a way that it is valid in a context where an assignment is expected. So</w:t>
      </w:r>
      <w:r w:rsidR="00464FE0">
        <w:t>,</w:t>
      </w:r>
      <w:r w:rsidR="004B0CAF">
        <w:t xml:space="preserve"> it cannot be used inside a SELECT statement. But it can be used in the SET clause of an UPDATE statement. If </w:t>
      </w:r>
      <w:r w:rsidR="00D4179D">
        <w:t>we</w:t>
      </w:r>
      <w:r w:rsidR="004B0CAF">
        <w:t xml:space="preserve"> would like to modify Carl Sagan's info XML </w:t>
      </w:r>
      <w:r w:rsidR="00464FE0">
        <w:t xml:space="preserve">in some manner, </w:t>
      </w:r>
      <w:r w:rsidR="004B0CAF">
        <w:t>we would use the following statement:</w:t>
      </w:r>
    </w:p>
    <w:p w14:paraId="105B92D4" w14:textId="77777777" w:rsidR="004B0CAF" w:rsidRDefault="004B0CAF" w:rsidP="00B732EE"/>
    <w:p w14:paraId="241C912E" w14:textId="77777777" w:rsidR="004B0CAF" w:rsidRDefault="004B0CAF" w:rsidP="00B732EE">
      <w:r>
        <w:t>UPDATE author</w:t>
      </w:r>
    </w:p>
    <w:p w14:paraId="76FA5418" w14:textId="77777777" w:rsidR="004B0CAF" w:rsidRDefault="004B0CAF" w:rsidP="00B732EE">
      <w:r>
        <w:t xml:space="preserve">SET </w:t>
      </w:r>
      <w:proofErr w:type="spellStart"/>
      <w:proofErr w:type="gramStart"/>
      <w:r>
        <w:t>info.modify</w:t>
      </w:r>
      <w:proofErr w:type="spellEnd"/>
      <w:proofErr w:type="gramEnd"/>
      <w:r>
        <w:t>('modify-expression')</w:t>
      </w:r>
    </w:p>
    <w:p w14:paraId="7C791A5F" w14:textId="77777777" w:rsidR="004B0CAF" w:rsidRDefault="004B0CAF" w:rsidP="00B732EE">
      <w:r>
        <w:t>WHERE name = 'Carl Sagan'</w:t>
      </w:r>
    </w:p>
    <w:p w14:paraId="4CF59FE1" w14:textId="77777777" w:rsidR="004B0CAF" w:rsidRDefault="004B0CAF" w:rsidP="00B732EE"/>
    <w:p w14:paraId="06034DD6" w14:textId="77777777" w:rsidR="004B0CAF" w:rsidRDefault="004B0CAF" w:rsidP="00B732EE">
      <w:r>
        <w:t>The method modify actually affects the object on which it</w:t>
      </w:r>
      <w:r w:rsidR="00D4179D">
        <w:t xml:space="preserve"> is</w:t>
      </w:r>
      <w:r>
        <w:t xml:space="preserve"> called, so the modification is </w:t>
      </w:r>
      <w:r w:rsidR="00DC1CCF">
        <w:t>made</w:t>
      </w:r>
      <w:r>
        <w:t xml:space="preserve"> to the value in the column. The method modify does not return anything (and that </w:t>
      </w:r>
      <w:r w:rsidR="00D4179D">
        <w:t>is</w:t>
      </w:r>
      <w:r>
        <w:t xml:space="preserve"> why it cannot be used in any other context).</w:t>
      </w:r>
    </w:p>
    <w:p w14:paraId="47CDCF14" w14:textId="77777777" w:rsidR="004B0CAF" w:rsidRDefault="004B0CAF" w:rsidP="00B732EE"/>
    <w:p w14:paraId="3D8DFEEB" w14:textId="77777777" w:rsidR="004B0CAF" w:rsidRDefault="004B0CAF" w:rsidP="00B732EE">
      <w:r>
        <w:t>There are three types of expressions that can be used as the method's parameter. The following sections give some examples o</w:t>
      </w:r>
      <w:r w:rsidR="00DC1CCF">
        <w:t>f</w:t>
      </w:r>
      <w:r>
        <w:t xml:space="preserve"> them.</w:t>
      </w:r>
    </w:p>
    <w:p w14:paraId="0B79503F" w14:textId="77777777" w:rsidR="004B0CAF" w:rsidRDefault="004B0CAF" w:rsidP="004B0CAF">
      <w:pPr>
        <w:pStyle w:val="Heading3"/>
      </w:pPr>
      <w:bookmarkStart w:id="28" w:name="_Toc155817287"/>
      <w:r>
        <w:t>insert</w:t>
      </w:r>
      <w:bookmarkEnd w:id="28"/>
    </w:p>
    <w:p w14:paraId="48083051" w14:textId="77777777" w:rsidR="003A045F" w:rsidRDefault="003A045F" w:rsidP="003A045F">
      <w:r>
        <w:t xml:space="preserve">An insert expression can be used to add new nodes. The new nodes can be added before or after a particular node (as siblings), or as the first or last children of a particular node. We could for example add a </w:t>
      </w:r>
      <w:proofErr w:type="gramStart"/>
      <w:r>
        <w:t>Website</w:t>
      </w:r>
      <w:proofErr w:type="gramEnd"/>
      <w:r>
        <w:t xml:space="preserve"> element as the last child element of the info element in Carl Sagan's info XML. This would</w:t>
      </w:r>
      <w:r w:rsidR="00DC1CCF">
        <w:t>,</w:t>
      </w:r>
      <w:r>
        <w:t xml:space="preserve"> of course</w:t>
      </w:r>
      <w:r w:rsidR="00DC1CCF">
        <w:t>,</w:t>
      </w:r>
      <w:r>
        <w:t xml:space="preserve"> violate the </w:t>
      </w:r>
      <w:r w:rsidR="00646B16">
        <w:t>XML Schema</w:t>
      </w:r>
      <w:r>
        <w:t>, but we can ignore that right now. Here is the statement that performs the update:</w:t>
      </w:r>
    </w:p>
    <w:p w14:paraId="7D326C70" w14:textId="77777777" w:rsidR="003A045F" w:rsidRDefault="003A045F" w:rsidP="003A045F"/>
    <w:p w14:paraId="1276FCCD" w14:textId="77777777" w:rsidR="003A045F" w:rsidRDefault="003A045F" w:rsidP="003A045F">
      <w:r>
        <w:t>UPDATE author</w:t>
      </w:r>
    </w:p>
    <w:p w14:paraId="79CCFE8A" w14:textId="77777777" w:rsidR="003A045F" w:rsidRDefault="003A045F" w:rsidP="003A045F">
      <w:r>
        <w:t xml:space="preserve">SET </w:t>
      </w:r>
      <w:proofErr w:type="spellStart"/>
      <w:proofErr w:type="gramStart"/>
      <w:r>
        <w:t>info.modify</w:t>
      </w:r>
      <w:proofErr w:type="spellEnd"/>
      <w:proofErr w:type="gramEnd"/>
      <w:r>
        <w:t>('insert element Website {"www.carlsagan.com"} as last into (/Info)[1]')</w:t>
      </w:r>
    </w:p>
    <w:p w14:paraId="484DEB91" w14:textId="77777777" w:rsidR="003A045F" w:rsidRDefault="003A045F" w:rsidP="003A045F">
      <w:r>
        <w:t>WHERE name = 'Carl Sagan'</w:t>
      </w:r>
    </w:p>
    <w:p w14:paraId="70530831" w14:textId="77777777" w:rsidR="003A045F" w:rsidRDefault="003A045F" w:rsidP="003A045F"/>
    <w:p w14:paraId="3C6E3CEE" w14:textId="5EC2B5C2" w:rsidR="00D6428C" w:rsidRDefault="003A045F" w:rsidP="003A045F">
      <w:r>
        <w:t xml:space="preserve">As usual in SQL Server, when an XPath </w:t>
      </w:r>
      <w:r w:rsidR="00D6428C">
        <w:t>expression must statically give a single node, we use the predicate [1]. The new element node will become the last child node of the (first) Info element. The new node doesn't have to be constructed. It can be specified in its serialized form. So</w:t>
      </w:r>
      <w:r w:rsidR="00464FE0">
        <w:t>,</w:t>
      </w:r>
      <w:r w:rsidR="00D6428C">
        <w:t xml:space="preserve"> the following would have the exact same effect:</w:t>
      </w:r>
    </w:p>
    <w:p w14:paraId="6C245D7C" w14:textId="77777777" w:rsidR="00D6428C" w:rsidRDefault="00D6428C" w:rsidP="003A045F"/>
    <w:p w14:paraId="4A2354E2" w14:textId="77777777" w:rsidR="00D6428C" w:rsidRDefault="00D6428C" w:rsidP="00D6428C">
      <w:r>
        <w:t>UPDATE author</w:t>
      </w:r>
    </w:p>
    <w:p w14:paraId="487C3F3D" w14:textId="77777777" w:rsidR="00D6428C" w:rsidRDefault="00D6428C" w:rsidP="00D6428C">
      <w:r>
        <w:t xml:space="preserve">SET </w:t>
      </w:r>
      <w:proofErr w:type="spellStart"/>
      <w:proofErr w:type="gramStart"/>
      <w:r>
        <w:t>info.modify</w:t>
      </w:r>
      <w:proofErr w:type="spellEnd"/>
      <w:proofErr w:type="gramEnd"/>
      <w:r>
        <w:t>('insert &lt;Website&gt;www.carlsagan.com&lt;/Website&gt; as last into (/Info)[1]')</w:t>
      </w:r>
    </w:p>
    <w:p w14:paraId="6192D888" w14:textId="77777777" w:rsidR="00D6428C" w:rsidRDefault="00D6428C" w:rsidP="00D6428C">
      <w:r>
        <w:t>WHERE name = 'Carl Sagan'</w:t>
      </w:r>
    </w:p>
    <w:p w14:paraId="5989BD49" w14:textId="77777777" w:rsidR="00952170" w:rsidRDefault="00952170">
      <w:pPr>
        <w:tabs>
          <w:tab w:val="clear" w:pos="284"/>
          <w:tab w:val="clear" w:pos="567"/>
          <w:tab w:val="clear" w:pos="851"/>
          <w:tab w:val="clear" w:pos="1134"/>
          <w:tab w:val="clear" w:pos="1418"/>
          <w:tab w:val="clear" w:pos="1701"/>
          <w:tab w:val="clear" w:pos="1985"/>
          <w:tab w:val="clear" w:pos="2268"/>
          <w:tab w:val="clear" w:pos="2552"/>
          <w:tab w:val="clear" w:pos="2835"/>
        </w:tabs>
      </w:pPr>
    </w:p>
    <w:p w14:paraId="142F783B" w14:textId="77777777" w:rsidR="00D6428C" w:rsidRDefault="00D6428C" w:rsidP="00D6428C">
      <w:r>
        <w:t>If we would prefer to add the Website element immediately after the Emai</w:t>
      </w:r>
      <w:r w:rsidR="00952170">
        <w:t>l</w:t>
      </w:r>
      <w:r>
        <w:t xml:space="preserve"> element, then we could use the following instead:</w:t>
      </w:r>
    </w:p>
    <w:p w14:paraId="7C2439AF" w14:textId="77777777" w:rsidR="00D6428C" w:rsidRDefault="00D6428C" w:rsidP="00D6428C"/>
    <w:p w14:paraId="14C5EF01" w14:textId="77777777" w:rsidR="00D6428C" w:rsidRDefault="00D6428C" w:rsidP="00D6428C">
      <w:r>
        <w:t>UPDATE author</w:t>
      </w:r>
    </w:p>
    <w:p w14:paraId="086EB9BB" w14:textId="77777777" w:rsidR="00D6428C" w:rsidRDefault="00D6428C" w:rsidP="00D6428C">
      <w:r>
        <w:t xml:space="preserve">SET </w:t>
      </w:r>
      <w:proofErr w:type="spellStart"/>
      <w:proofErr w:type="gramStart"/>
      <w:r>
        <w:t>info.modify</w:t>
      </w:r>
      <w:proofErr w:type="spellEnd"/>
      <w:proofErr w:type="gramEnd"/>
      <w:r>
        <w:t>('insert &lt;Website&gt;www.carlsagan.com&lt;/Website&gt; after (/Info/Email)[1]')</w:t>
      </w:r>
    </w:p>
    <w:p w14:paraId="1AD7EF89" w14:textId="77777777" w:rsidR="00D6428C" w:rsidRDefault="00D6428C" w:rsidP="00D6428C">
      <w:r>
        <w:t>WHERE name = 'Carl Sagan'</w:t>
      </w:r>
    </w:p>
    <w:p w14:paraId="690D21E0" w14:textId="77777777" w:rsidR="00D6428C" w:rsidRDefault="00D6428C" w:rsidP="00D6428C"/>
    <w:p w14:paraId="37D976AD" w14:textId="77777777" w:rsidR="003A045F" w:rsidRPr="003A045F" w:rsidRDefault="00D6428C" w:rsidP="00D6428C">
      <w:r>
        <w:t>The new element node becomes the next sibling to the node identified by the XPath expression after the keyword "after".</w:t>
      </w:r>
    </w:p>
    <w:p w14:paraId="2CAA9EB2" w14:textId="77777777" w:rsidR="004B0CAF" w:rsidRDefault="004B0CAF" w:rsidP="004B0CAF">
      <w:pPr>
        <w:pStyle w:val="Heading3"/>
      </w:pPr>
      <w:bookmarkStart w:id="29" w:name="_Toc155817288"/>
      <w:r>
        <w:lastRenderedPageBreak/>
        <w:t>delete</w:t>
      </w:r>
      <w:bookmarkEnd w:id="29"/>
    </w:p>
    <w:p w14:paraId="2896CFF5" w14:textId="6EC3AE10" w:rsidR="00D6428C" w:rsidRDefault="00D6428C" w:rsidP="00D6428C">
      <w:r>
        <w:t>To remove one or more nodes, a delete expression can be used. The delete expression deletes any node matching a specified XPath expression. So</w:t>
      </w:r>
      <w:r w:rsidR="00464FE0">
        <w:t>,</w:t>
      </w:r>
      <w:r>
        <w:t xml:space="preserve"> if the XPath expression doesn't match any node, the XML value will be unaffected. We could perhaps remove the Email element from Carl Sagan's info XML:</w:t>
      </w:r>
    </w:p>
    <w:p w14:paraId="3CB4B3CF" w14:textId="77777777" w:rsidR="00D6428C" w:rsidRDefault="00D6428C" w:rsidP="00D6428C"/>
    <w:p w14:paraId="7B62E2D0" w14:textId="77777777" w:rsidR="00D6428C" w:rsidRDefault="00D6428C" w:rsidP="00D6428C">
      <w:r>
        <w:t>UPDATE author</w:t>
      </w:r>
    </w:p>
    <w:p w14:paraId="1BA444DE" w14:textId="77777777" w:rsidR="00D6428C" w:rsidRDefault="00D6428C" w:rsidP="00D6428C">
      <w:r>
        <w:t xml:space="preserve">SET </w:t>
      </w:r>
      <w:proofErr w:type="spellStart"/>
      <w:proofErr w:type="gramStart"/>
      <w:r>
        <w:t>info.modify</w:t>
      </w:r>
      <w:proofErr w:type="spellEnd"/>
      <w:proofErr w:type="gramEnd"/>
      <w:r>
        <w:t>('delete /Info/Email')</w:t>
      </w:r>
    </w:p>
    <w:p w14:paraId="07F2C381" w14:textId="77777777" w:rsidR="00D6428C" w:rsidRDefault="00D6428C" w:rsidP="00D6428C">
      <w:r>
        <w:t>WHERE name = 'Carl Sagan'</w:t>
      </w:r>
    </w:p>
    <w:p w14:paraId="0742F0F3" w14:textId="77777777" w:rsidR="00D6428C" w:rsidRDefault="00D6428C" w:rsidP="00D6428C"/>
    <w:p w14:paraId="2E225FE3" w14:textId="77777777" w:rsidR="00D6428C" w:rsidRDefault="00D6428C" w:rsidP="00D6428C">
      <w:r>
        <w:t>This removes the element node</w:t>
      </w:r>
      <w:r w:rsidR="003A5F1E">
        <w:t>, while the following would instead remove the text node leaving an empty Email element:</w:t>
      </w:r>
    </w:p>
    <w:p w14:paraId="77C5577C" w14:textId="77777777" w:rsidR="003A5F1E" w:rsidRDefault="003A5F1E" w:rsidP="00D6428C"/>
    <w:p w14:paraId="68BA2FF3" w14:textId="77777777" w:rsidR="003A5F1E" w:rsidRDefault="003A5F1E" w:rsidP="003A5F1E">
      <w:r>
        <w:t>UPDATE author</w:t>
      </w:r>
    </w:p>
    <w:p w14:paraId="49CE5984" w14:textId="77777777" w:rsidR="003A5F1E" w:rsidRDefault="003A5F1E" w:rsidP="003A5F1E">
      <w:r>
        <w:t xml:space="preserve">SET </w:t>
      </w:r>
      <w:proofErr w:type="spellStart"/>
      <w:proofErr w:type="gramStart"/>
      <w:r>
        <w:t>info.modify</w:t>
      </w:r>
      <w:proofErr w:type="spellEnd"/>
      <w:proofErr w:type="gramEnd"/>
      <w:r>
        <w:t>('delete /Info/Email/text()')</w:t>
      </w:r>
    </w:p>
    <w:p w14:paraId="0C4CE76F" w14:textId="77777777" w:rsidR="003A5F1E" w:rsidRDefault="003A5F1E" w:rsidP="003A5F1E">
      <w:r>
        <w:t>WHERE name = 'Carl Sagan'</w:t>
      </w:r>
    </w:p>
    <w:p w14:paraId="7D5755ED" w14:textId="77777777" w:rsidR="003A5F1E" w:rsidRDefault="003A5F1E" w:rsidP="003A5F1E"/>
    <w:p w14:paraId="1A8865AD" w14:textId="77777777" w:rsidR="003A5F1E" w:rsidRDefault="003A5F1E" w:rsidP="003A5F1E">
      <w:r>
        <w:t>Carl Sagan's info XML would look like this after the previous statement:</w:t>
      </w:r>
    </w:p>
    <w:p w14:paraId="7DB16BFF" w14:textId="77777777" w:rsidR="003A5F1E" w:rsidRDefault="003A5F1E" w:rsidP="003A5F1E"/>
    <w:p w14:paraId="1A8900C9" w14:textId="77777777" w:rsidR="003A5F1E" w:rsidRDefault="003A5F1E" w:rsidP="003A5F1E">
      <w:r>
        <w:t>&lt;Info&gt;</w:t>
      </w:r>
    </w:p>
    <w:p w14:paraId="14EFEF45" w14:textId="77777777" w:rsidR="003A5F1E" w:rsidRDefault="003A5F1E" w:rsidP="003A5F1E">
      <w:r>
        <w:t xml:space="preserve">  &lt;Email /&gt;</w:t>
      </w:r>
    </w:p>
    <w:p w14:paraId="53BAF226" w14:textId="77777777" w:rsidR="003A5F1E" w:rsidRDefault="003A5F1E" w:rsidP="003A5F1E">
      <w:r>
        <w:t xml:space="preserve">  &lt;Country&gt;USA&lt;/Country&gt;</w:t>
      </w:r>
    </w:p>
    <w:p w14:paraId="45E86B9A" w14:textId="77777777" w:rsidR="003A5F1E" w:rsidRDefault="003A5F1E" w:rsidP="003A5F1E">
      <w:r>
        <w:t xml:space="preserve">  &lt;</w:t>
      </w:r>
      <w:proofErr w:type="spellStart"/>
      <w:r>
        <w:t>YearOfBirth</w:t>
      </w:r>
      <w:proofErr w:type="spellEnd"/>
      <w:r>
        <w:t>&gt;1913&lt;/</w:t>
      </w:r>
      <w:proofErr w:type="spellStart"/>
      <w:r>
        <w:t>YearOfBirth</w:t>
      </w:r>
      <w:proofErr w:type="spellEnd"/>
      <w:r>
        <w:t>&gt;</w:t>
      </w:r>
    </w:p>
    <w:p w14:paraId="0074DDF2" w14:textId="77777777" w:rsidR="003A5F1E" w:rsidRDefault="003A5F1E" w:rsidP="003A5F1E">
      <w:r>
        <w:t>&lt;/Info&gt;</w:t>
      </w:r>
    </w:p>
    <w:p w14:paraId="1E734F14" w14:textId="77777777" w:rsidR="00811FD7" w:rsidRDefault="00811FD7" w:rsidP="003A5F1E"/>
    <w:p w14:paraId="48AD74A7" w14:textId="77777777" w:rsidR="00811FD7" w:rsidRDefault="00811FD7" w:rsidP="003A5F1E">
      <w:r>
        <w:t>If you want to restore Carl Sagan's info XML to the original value, use the following statement:</w:t>
      </w:r>
    </w:p>
    <w:p w14:paraId="41610D76" w14:textId="77777777" w:rsidR="00811FD7" w:rsidRDefault="00811FD7" w:rsidP="003A5F1E"/>
    <w:p w14:paraId="434E417B" w14:textId="77777777" w:rsidR="00811FD7" w:rsidRDefault="00811FD7" w:rsidP="00811FD7">
      <w:r>
        <w:t>UPDATE author</w:t>
      </w:r>
    </w:p>
    <w:p w14:paraId="2C32EED1" w14:textId="77777777" w:rsidR="00811FD7" w:rsidRDefault="00811FD7" w:rsidP="00811FD7">
      <w:r>
        <w:t>SET info = '&lt;Info&gt;&lt;Email&gt;carlsagan@nasa.gov&lt;/Email&gt;&lt;Country&gt;USA&lt;/Country&gt;</w:t>
      </w:r>
    </w:p>
    <w:p w14:paraId="39008751" w14:textId="77777777" w:rsidR="00811FD7" w:rsidRDefault="00811FD7" w:rsidP="00811FD7">
      <w:r>
        <w:tab/>
      </w:r>
      <w:r>
        <w:tab/>
      </w:r>
      <w:r>
        <w:tab/>
      </w:r>
      <w:r>
        <w:tab/>
        <w:t>&lt;</w:t>
      </w:r>
      <w:proofErr w:type="spellStart"/>
      <w:r>
        <w:t>YearOfBirth</w:t>
      </w:r>
      <w:proofErr w:type="spellEnd"/>
      <w:r>
        <w:t>&gt;1913&lt;/</w:t>
      </w:r>
      <w:proofErr w:type="spellStart"/>
      <w:r>
        <w:t>YearOfBirth</w:t>
      </w:r>
      <w:proofErr w:type="spellEnd"/>
      <w:r>
        <w:t>&gt;&lt;/Info&gt;'</w:t>
      </w:r>
    </w:p>
    <w:p w14:paraId="6453FB86" w14:textId="77777777" w:rsidR="00811FD7" w:rsidRPr="00D6428C" w:rsidRDefault="00811FD7" w:rsidP="00811FD7">
      <w:r>
        <w:t>WHERE name = 'Carl Sagan'</w:t>
      </w:r>
    </w:p>
    <w:p w14:paraId="04E5405D" w14:textId="77777777" w:rsidR="004B0CAF" w:rsidRDefault="004B0CAF" w:rsidP="004B0CAF">
      <w:pPr>
        <w:pStyle w:val="Heading3"/>
      </w:pPr>
      <w:bookmarkStart w:id="30" w:name="_Toc155817289"/>
      <w:r>
        <w:t>replace value of</w:t>
      </w:r>
      <w:bookmarkEnd w:id="30"/>
    </w:p>
    <w:p w14:paraId="69E2ECD9" w14:textId="77777777" w:rsidR="003A5F1E" w:rsidRDefault="00944F88" w:rsidP="003A5F1E">
      <w:r>
        <w:t>In some cases, we may want to change the value of a particular node, instead of removing it and creating a new one. The expression "replace value of</w:t>
      </w:r>
      <w:r w:rsidR="00DC1CCF">
        <w:t>" let</w:t>
      </w:r>
      <w:r w:rsidR="00753121">
        <w:t xml:space="preserve">s us identify a node and </w:t>
      </w:r>
      <w:r>
        <w:t>provide a new value for it.</w:t>
      </w:r>
      <w:r w:rsidR="00377392">
        <w:t xml:space="preserve"> We can, for instance, change Carl Sagan's e</w:t>
      </w:r>
      <w:r w:rsidR="00DC1CCF">
        <w:t>-</w:t>
      </w:r>
      <w:r w:rsidR="00377392">
        <w:t>mail:</w:t>
      </w:r>
    </w:p>
    <w:p w14:paraId="41A54275" w14:textId="77777777" w:rsidR="00944F88" w:rsidRDefault="00944F88" w:rsidP="003A5F1E"/>
    <w:p w14:paraId="7BF3657B" w14:textId="77777777" w:rsidR="00944F88" w:rsidRDefault="00944F88" w:rsidP="00944F88">
      <w:r>
        <w:t>UPDATE author</w:t>
      </w:r>
    </w:p>
    <w:p w14:paraId="43891DDD" w14:textId="77777777" w:rsidR="00944F88" w:rsidRDefault="00944F88" w:rsidP="00944F88">
      <w:r>
        <w:t xml:space="preserve">SET </w:t>
      </w:r>
      <w:proofErr w:type="spellStart"/>
      <w:proofErr w:type="gramStart"/>
      <w:r>
        <w:t>info.modify</w:t>
      </w:r>
      <w:proofErr w:type="spellEnd"/>
      <w:proofErr w:type="gramEnd"/>
      <w:r>
        <w:t>('replace value of (/Info/Email/text())[1] with "carl@sagan.info"')</w:t>
      </w:r>
    </w:p>
    <w:p w14:paraId="7E4B7CA0" w14:textId="77777777" w:rsidR="00944F88" w:rsidRDefault="00944F88" w:rsidP="00944F88">
      <w:r>
        <w:t>WHERE name = 'Carl Sagan'</w:t>
      </w:r>
    </w:p>
    <w:p w14:paraId="30F9020F" w14:textId="77777777" w:rsidR="00944F88" w:rsidRDefault="00944F88" w:rsidP="00944F88"/>
    <w:p w14:paraId="5BD0BDB5" w14:textId="77777777" w:rsidR="00944F88" w:rsidRDefault="00944F88" w:rsidP="00944F88">
      <w:r>
        <w:t xml:space="preserve">The XPath expression must be statically a single node, so we use the predicate [1]. </w:t>
      </w:r>
      <w:r w:rsidR="00DC1658">
        <w:t>In most cases the node must be a text node or an attribute node.</w:t>
      </w:r>
    </w:p>
    <w:p w14:paraId="720AB4CC" w14:textId="77777777" w:rsidR="00DC1658" w:rsidRDefault="00DC1658" w:rsidP="00DC1658">
      <w:pPr>
        <w:pStyle w:val="Heading2"/>
      </w:pPr>
      <w:bookmarkStart w:id="31" w:name="_Toc155817290"/>
      <w:r>
        <w:lastRenderedPageBreak/>
        <w:t>XQuery functions</w:t>
      </w:r>
      <w:bookmarkEnd w:id="31"/>
    </w:p>
    <w:p w14:paraId="1FC6F377" w14:textId="77777777" w:rsidR="00753121" w:rsidRPr="00753121" w:rsidRDefault="00753121" w:rsidP="00753121">
      <w:r>
        <w:t>SQL Server does not support so many of the functions defined in the XQuery standard. Refer to the documentation in order to see which functions are supported. SQL Server adds two extra XQuery functions that make it possible to pass SQL context values to the XQuery context. These two functions are described in this section.</w:t>
      </w:r>
    </w:p>
    <w:p w14:paraId="2E76F1BA" w14:textId="77777777" w:rsidR="00DC1658" w:rsidRDefault="00E71A3C" w:rsidP="00DC1658">
      <w:pPr>
        <w:pStyle w:val="Heading3"/>
      </w:pPr>
      <w:bookmarkStart w:id="32" w:name="_Toc155817291"/>
      <w:proofErr w:type="spellStart"/>
      <w:proofErr w:type="gramStart"/>
      <w:r>
        <w:t>sql</w:t>
      </w:r>
      <w:r w:rsidR="00DC1658">
        <w:t>:column</w:t>
      </w:r>
      <w:bookmarkEnd w:id="32"/>
      <w:proofErr w:type="spellEnd"/>
      <w:proofErr w:type="gramEnd"/>
    </w:p>
    <w:p w14:paraId="242429B7" w14:textId="77777777" w:rsidR="00753121" w:rsidRDefault="00753121" w:rsidP="00753121">
      <w:r>
        <w:t xml:space="preserve">The function </w:t>
      </w:r>
      <w:proofErr w:type="spellStart"/>
      <w:proofErr w:type="gramStart"/>
      <w:r>
        <w:t>sql:column</w:t>
      </w:r>
      <w:proofErr w:type="spellEnd"/>
      <w:proofErr w:type="gramEnd"/>
      <w:r>
        <w:t xml:space="preserve"> can be used inside an XQuery statement in order to access a column available in the SQL context that initiated the XQuery statement. We could</w:t>
      </w:r>
      <w:r w:rsidR="00DC1CCF">
        <w:t>,</w:t>
      </w:r>
      <w:r>
        <w:t xml:space="preserve"> for example</w:t>
      </w:r>
      <w:r w:rsidR="00DC1CCF">
        <w:t>,</w:t>
      </w:r>
      <w:r>
        <w:t xml:space="preserve"> create an XML document per author where we have the name and country as attributes:</w:t>
      </w:r>
    </w:p>
    <w:p w14:paraId="1A610D5A" w14:textId="77777777" w:rsidR="00753121" w:rsidRDefault="00753121" w:rsidP="00753121"/>
    <w:p w14:paraId="1849EE32" w14:textId="77777777" w:rsidR="00D829FD" w:rsidRDefault="00753121" w:rsidP="00753121">
      <w:r>
        <w:t xml:space="preserve">SELECT </w:t>
      </w:r>
      <w:proofErr w:type="spellStart"/>
      <w:proofErr w:type="gramStart"/>
      <w:r>
        <w:t>info.query</w:t>
      </w:r>
      <w:proofErr w:type="spellEnd"/>
      <w:proofErr w:type="gramEnd"/>
      <w:r>
        <w:t xml:space="preserve">('let $c := //Country/text() </w:t>
      </w:r>
    </w:p>
    <w:p w14:paraId="6743A5FD" w14:textId="77777777" w:rsidR="00D829FD" w:rsidRDefault="00D829FD" w:rsidP="00753121">
      <w:r>
        <w:tab/>
      </w:r>
      <w:r>
        <w:tab/>
      </w:r>
      <w:r>
        <w:tab/>
      </w:r>
      <w:r>
        <w:tab/>
      </w:r>
      <w:r>
        <w:tab/>
      </w:r>
      <w:r>
        <w:tab/>
      </w:r>
      <w:r w:rsidR="00753121">
        <w:t xml:space="preserve">return element Author {attribute Country {$c}, </w:t>
      </w:r>
    </w:p>
    <w:p w14:paraId="2943D319" w14:textId="77777777" w:rsidR="00753121" w:rsidRDefault="00D829FD" w:rsidP="00753121">
      <w:r>
        <w:tab/>
      </w:r>
      <w:r>
        <w:tab/>
      </w:r>
      <w:r>
        <w:tab/>
      </w:r>
      <w:r>
        <w:tab/>
      </w:r>
      <w:r>
        <w:tab/>
      </w:r>
      <w:r>
        <w:tab/>
      </w:r>
      <w:r>
        <w:tab/>
      </w:r>
      <w:r>
        <w:tab/>
      </w:r>
      <w:r>
        <w:tab/>
      </w:r>
      <w:r>
        <w:tab/>
      </w:r>
      <w:r>
        <w:tab/>
      </w:r>
      <w:r w:rsidR="00753121">
        <w:t>attribute Name {</w:t>
      </w:r>
      <w:proofErr w:type="spellStart"/>
      <w:proofErr w:type="gramStart"/>
      <w:r w:rsidR="00753121">
        <w:t>sql:column</w:t>
      </w:r>
      <w:proofErr w:type="spellEnd"/>
      <w:proofErr w:type="gramEnd"/>
      <w:r w:rsidR="00753121">
        <w:t>("name")}}')</w:t>
      </w:r>
    </w:p>
    <w:p w14:paraId="2A06270C" w14:textId="77777777" w:rsidR="00753121" w:rsidRDefault="00753121" w:rsidP="00753121">
      <w:r>
        <w:t>FROM author</w:t>
      </w:r>
    </w:p>
    <w:p w14:paraId="4914BD58" w14:textId="77777777" w:rsidR="00D829FD" w:rsidRDefault="00D829FD" w:rsidP="00753121"/>
    <w:p w14:paraId="3BB0A579" w14:textId="77777777" w:rsidR="00D829FD" w:rsidRDefault="00D829FD" w:rsidP="00753121">
      <w:r>
        <w:t xml:space="preserve">The XQuery statement accesses the name of the current author from the SQL context with the function </w:t>
      </w:r>
      <w:proofErr w:type="spellStart"/>
      <w:proofErr w:type="gramStart"/>
      <w:r>
        <w:t>sql:column</w:t>
      </w:r>
      <w:proofErr w:type="spellEnd"/>
      <w:proofErr w:type="gramEnd"/>
      <w:r>
        <w:t>. We construct the attributes in the return clause because SQL Server does not support computed constructors in the let clause. The result of the previous statement has one row per author and one column containing the XML document:</w:t>
      </w:r>
    </w:p>
    <w:p w14:paraId="02C8D7E5" w14:textId="77777777" w:rsidR="00D829FD" w:rsidRDefault="00D829FD" w:rsidP="00753121"/>
    <w:p w14:paraId="6E0F23DC" w14:textId="77777777" w:rsidR="00D829FD" w:rsidRDefault="00D829FD" w:rsidP="00D829FD">
      <w:r>
        <w:t>&lt;Author Country="England" Name="John Craft" /&gt;</w:t>
      </w:r>
    </w:p>
    <w:p w14:paraId="55DFAD8D" w14:textId="77777777" w:rsidR="00D829FD" w:rsidRDefault="00D829FD" w:rsidP="00D829FD">
      <w:r>
        <w:t xml:space="preserve">&lt;Author Country="Austria" Name="Arnie </w:t>
      </w:r>
      <w:proofErr w:type="spellStart"/>
      <w:r>
        <w:t>Bastoft</w:t>
      </w:r>
      <w:proofErr w:type="spellEnd"/>
      <w:r>
        <w:t>" /&gt;</w:t>
      </w:r>
    </w:p>
    <w:p w14:paraId="0111EA18" w14:textId="77777777" w:rsidR="00D829FD" w:rsidRDefault="00D829FD" w:rsidP="00D829FD">
      <w:r>
        <w:t xml:space="preserve">&lt;Author Country="Australia" Name="Meg </w:t>
      </w:r>
      <w:proofErr w:type="spellStart"/>
      <w:r>
        <w:t>Gilmand</w:t>
      </w:r>
      <w:proofErr w:type="spellEnd"/>
      <w:r>
        <w:t>" /&gt;</w:t>
      </w:r>
    </w:p>
    <w:p w14:paraId="274E5577" w14:textId="77777777" w:rsidR="00D829FD" w:rsidRDefault="00D829FD" w:rsidP="00D829FD">
      <w:r>
        <w:t>&lt;Author Country="France" Name="Chris Ryan" /&gt;</w:t>
      </w:r>
    </w:p>
    <w:p w14:paraId="0331794C" w14:textId="77777777" w:rsidR="00D829FD" w:rsidRDefault="00D829FD" w:rsidP="00D829FD">
      <w:r>
        <w:t>…</w:t>
      </w:r>
    </w:p>
    <w:p w14:paraId="1C070708" w14:textId="77777777" w:rsidR="00DC1658" w:rsidRDefault="00DC1658" w:rsidP="00DC1658">
      <w:pPr>
        <w:pStyle w:val="Heading3"/>
      </w:pPr>
      <w:bookmarkStart w:id="33" w:name="_Toc155817292"/>
      <w:proofErr w:type="spellStart"/>
      <w:proofErr w:type="gramStart"/>
      <w:r>
        <w:t>sql:variable</w:t>
      </w:r>
      <w:bookmarkEnd w:id="33"/>
      <w:proofErr w:type="spellEnd"/>
      <w:proofErr w:type="gramEnd"/>
    </w:p>
    <w:p w14:paraId="54A57265" w14:textId="77777777" w:rsidR="00D829FD" w:rsidRDefault="00D829FD" w:rsidP="00D829FD">
      <w:r>
        <w:t xml:space="preserve">The function </w:t>
      </w:r>
      <w:proofErr w:type="spellStart"/>
      <w:proofErr w:type="gramStart"/>
      <w:r>
        <w:t>sql:variable</w:t>
      </w:r>
      <w:proofErr w:type="spellEnd"/>
      <w:proofErr w:type="gramEnd"/>
      <w:r>
        <w:t xml:space="preserve"> is similar to </w:t>
      </w:r>
      <w:proofErr w:type="spellStart"/>
      <w:r>
        <w:t>sql:column</w:t>
      </w:r>
      <w:proofErr w:type="spellEnd"/>
      <w:r>
        <w:t>, but is relevant in T-SQL when we execute a block that has variables. Here is an example</w:t>
      </w:r>
      <w:r w:rsidR="00183536">
        <w:t>:</w:t>
      </w:r>
    </w:p>
    <w:p w14:paraId="6A227387" w14:textId="77777777" w:rsidR="00183536" w:rsidRDefault="00183536" w:rsidP="00D829FD"/>
    <w:p w14:paraId="46B6FAAD" w14:textId="77777777" w:rsidR="00183536" w:rsidRDefault="00183536" w:rsidP="00183536">
      <w:r>
        <w:t>DECLARE @x XML</w:t>
      </w:r>
    </w:p>
    <w:p w14:paraId="74BBA99E" w14:textId="77777777" w:rsidR="00183536" w:rsidRDefault="00183536" w:rsidP="00183536">
      <w:r>
        <w:t xml:space="preserve">SET @x = ''       </w:t>
      </w:r>
    </w:p>
    <w:p w14:paraId="5E670C61" w14:textId="77777777" w:rsidR="00183536" w:rsidRDefault="00183536" w:rsidP="00183536">
      <w:r>
        <w:t>DECLARE @val INTEGER</w:t>
      </w:r>
    </w:p>
    <w:p w14:paraId="3252DA5A" w14:textId="77777777" w:rsidR="00183536" w:rsidRDefault="00183536" w:rsidP="00183536">
      <w:r>
        <w:t>SET @val = 2</w:t>
      </w:r>
    </w:p>
    <w:p w14:paraId="2F8F84DD" w14:textId="77777777" w:rsidR="00183536" w:rsidRDefault="00183536" w:rsidP="00183536">
      <w:r>
        <w:t>SELECT @</w:t>
      </w:r>
      <w:proofErr w:type="gramStart"/>
      <w:r>
        <w:t>x.query</w:t>
      </w:r>
      <w:proofErr w:type="gramEnd"/>
      <w:r>
        <w:t>('for $e in (1,2,3,4,5,6,7,8,9,10)</w:t>
      </w:r>
    </w:p>
    <w:p w14:paraId="2FE8E7C8" w14:textId="4388B293" w:rsidR="00183536" w:rsidRDefault="00183536" w:rsidP="00183536">
      <w:r>
        <w:tab/>
      </w:r>
      <w:r>
        <w:tab/>
      </w:r>
      <w:r>
        <w:tab/>
      </w:r>
      <w:r w:rsidR="002475B7">
        <w:tab/>
      </w:r>
      <w:r w:rsidR="002475B7">
        <w:tab/>
      </w:r>
      <w:r w:rsidR="002475B7">
        <w:tab/>
      </w:r>
      <w:r>
        <w:t>let $</w:t>
      </w:r>
      <w:proofErr w:type="gramStart"/>
      <w:r>
        <w:t>n :</w:t>
      </w:r>
      <w:proofErr w:type="gramEnd"/>
      <w:r>
        <w:t xml:space="preserve">= </w:t>
      </w:r>
      <w:proofErr w:type="spellStart"/>
      <w:r>
        <w:t>sql:variable</w:t>
      </w:r>
      <w:proofErr w:type="spellEnd"/>
      <w:r>
        <w:t>("@</w:t>
      </w:r>
      <w:proofErr w:type="spellStart"/>
      <w:r>
        <w:t>val</w:t>
      </w:r>
      <w:proofErr w:type="spellEnd"/>
      <w:r>
        <w:t>")</w:t>
      </w:r>
    </w:p>
    <w:p w14:paraId="1510A0CD" w14:textId="2DE4A213" w:rsidR="00183536" w:rsidRDefault="00183536" w:rsidP="00183536">
      <w:r>
        <w:tab/>
      </w:r>
      <w:r>
        <w:tab/>
      </w:r>
      <w:r>
        <w:tab/>
      </w:r>
      <w:r w:rsidR="002475B7">
        <w:tab/>
      </w:r>
      <w:r w:rsidR="002475B7">
        <w:tab/>
      </w:r>
      <w:r w:rsidR="002475B7">
        <w:tab/>
      </w:r>
      <w:r>
        <w:t>return element Math {$</w:t>
      </w:r>
      <w:proofErr w:type="gramStart"/>
      <w:r>
        <w:t>n ,</w:t>
      </w:r>
      <w:proofErr w:type="gramEnd"/>
      <w:r>
        <w:t xml:space="preserve"> "*", $e, "=", $n*$e}')</w:t>
      </w:r>
    </w:p>
    <w:p w14:paraId="39F59457" w14:textId="77777777" w:rsidR="00183536" w:rsidRDefault="00183536" w:rsidP="00183536"/>
    <w:p w14:paraId="1D48AC78" w14:textId="77777777" w:rsidR="00183536" w:rsidRDefault="007939F2" w:rsidP="00183536">
      <w:r>
        <w:t>We create an empty XML value just so that we can call the method query wh</w:t>
      </w:r>
      <w:r w:rsidR="00DC1CCF">
        <w:t>ich</w:t>
      </w:r>
      <w:r>
        <w:t xml:space="preserve"> we can </w:t>
      </w:r>
      <w:r w:rsidR="00DC1CCF">
        <w:t xml:space="preserve">use to </w:t>
      </w:r>
      <w:r>
        <w:t>execute XQuery. In the XQuery statement we retrieve the variable @val f</w:t>
      </w:r>
      <w:r w:rsidR="00377392">
        <w:t>r</w:t>
      </w:r>
      <w:r>
        <w:t>o</w:t>
      </w:r>
      <w:r w:rsidR="00377392">
        <w:t>m</w:t>
      </w:r>
      <w:r>
        <w:t xml:space="preserve"> the SQL context and place it (its value) in the XQuery variable $n. The </w:t>
      </w:r>
      <w:proofErr w:type="gramStart"/>
      <w:r>
        <w:t>for clause</w:t>
      </w:r>
      <w:proofErr w:type="gramEnd"/>
      <w:r>
        <w:t xml:space="preserve"> loops through the sequence and for each value of $e a Math element is produced. SQL Server does not support sequence construction with the keyword "to", so we cannot use (1 to 10). The result is the following XML fragment:</w:t>
      </w:r>
    </w:p>
    <w:p w14:paraId="080D296D" w14:textId="77777777" w:rsidR="007939F2" w:rsidRDefault="007939F2" w:rsidP="00183536"/>
    <w:p w14:paraId="7BFAE60E" w14:textId="77777777" w:rsidR="00A40D67" w:rsidRDefault="00A40D67">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63588E69" w14:textId="77777777" w:rsidR="007939F2" w:rsidRDefault="007939F2" w:rsidP="007939F2">
      <w:r>
        <w:lastRenderedPageBreak/>
        <w:t>&lt;Math&gt;2 * 1 = 2&lt;/Math&gt;</w:t>
      </w:r>
    </w:p>
    <w:p w14:paraId="575C3E91" w14:textId="77777777" w:rsidR="007939F2" w:rsidRDefault="007939F2" w:rsidP="007939F2">
      <w:r>
        <w:t>&lt;Math&gt;2 * 2 = 4&lt;/Math&gt;</w:t>
      </w:r>
    </w:p>
    <w:p w14:paraId="08D91426" w14:textId="77777777" w:rsidR="007939F2" w:rsidRDefault="007939F2" w:rsidP="007939F2">
      <w:r>
        <w:t>&lt;Math&gt;2 * 3 = 6&lt;/Math&gt;</w:t>
      </w:r>
    </w:p>
    <w:p w14:paraId="0AE6B69F" w14:textId="77777777" w:rsidR="007939F2" w:rsidRDefault="007939F2" w:rsidP="007939F2">
      <w:r>
        <w:t>&lt;Math&gt;2 * 4 = 8&lt;/Math&gt;</w:t>
      </w:r>
    </w:p>
    <w:p w14:paraId="4FF8A9CF" w14:textId="77777777" w:rsidR="007939F2" w:rsidRDefault="007939F2" w:rsidP="007939F2">
      <w:r>
        <w:t>&lt;Math&gt;2 * 5 = 10&lt;/Math&gt;</w:t>
      </w:r>
    </w:p>
    <w:p w14:paraId="11973EF2" w14:textId="77777777" w:rsidR="007939F2" w:rsidRDefault="007939F2" w:rsidP="007939F2">
      <w:r>
        <w:t>&lt;Math&gt;2 * 6 = 12&lt;/Math&gt;</w:t>
      </w:r>
    </w:p>
    <w:p w14:paraId="72568E19" w14:textId="77777777" w:rsidR="007939F2" w:rsidRDefault="007939F2" w:rsidP="007939F2">
      <w:r>
        <w:t>&lt;Math&gt;2 * 7 = 14&lt;/Math&gt;</w:t>
      </w:r>
    </w:p>
    <w:p w14:paraId="7D963A28" w14:textId="77777777" w:rsidR="007939F2" w:rsidRDefault="007939F2" w:rsidP="007939F2">
      <w:r>
        <w:t>&lt;Math&gt;2 * 8 = 16&lt;/Math&gt;</w:t>
      </w:r>
    </w:p>
    <w:p w14:paraId="07421216" w14:textId="77777777" w:rsidR="007939F2" w:rsidRDefault="007939F2" w:rsidP="007939F2">
      <w:r>
        <w:t>&lt;Math&gt;2 * 9 = 18&lt;/Math&gt;</w:t>
      </w:r>
    </w:p>
    <w:p w14:paraId="0CBC8BB8" w14:textId="77777777" w:rsidR="007939F2" w:rsidRDefault="007939F2" w:rsidP="007939F2">
      <w:r>
        <w:t>&lt;Math&gt;2 * 10 = 20&lt;/Math&gt;</w:t>
      </w:r>
    </w:p>
    <w:p w14:paraId="3848CE63" w14:textId="77777777" w:rsidR="00D829FD" w:rsidRDefault="00D829FD" w:rsidP="00D829FD"/>
    <w:p w14:paraId="5C227CD0" w14:textId="77777777" w:rsidR="00D829FD" w:rsidRDefault="00D829FD" w:rsidP="00D829FD">
      <w:r>
        <w:t xml:space="preserve">The following example is </w:t>
      </w:r>
      <w:r w:rsidRPr="0012360A">
        <w:rPr>
          <w:b/>
        </w:rPr>
        <w:t>not supported</w:t>
      </w:r>
      <w:r>
        <w:t>, since SQL Server does not support variable node names in computed constructors:</w:t>
      </w:r>
    </w:p>
    <w:p w14:paraId="321B1107" w14:textId="77777777" w:rsidR="00D829FD" w:rsidRDefault="00D829FD" w:rsidP="00D829FD"/>
    <w:p w14:paraId="53690EBC" w14:textId="77777777" w:rsidR="00D829FD" w:rsidRDefault="00D829FD" w:rsidP="00D829FD">
      <w:r>
        <w:t>DECLARE @x XML</w:t>
      </w:r>
    </w:p>
    <w:p w14:paraId="0067304C" w14:textId="77777777" w:rsidR="00D829FD" w:rsidRDefault="00D829FD" w:rsidP="00D829FD">
      <w:r>
        <w:t xml:space="preserve">SET @x = ''       </w:t>
      </w:r>
    </w:p>
    <w:p w14:paraId="11B4799A" w14:textId="77777777" w:rsidR="00D829FD" w:rsidRDefault="00D829FD" w:rsidP="00D829FD">
      <w:r>
        <w:t xml:space="preserve">DECLARE @en </w:t>
      </w:r>
      <w:proofErr w:type="gramStart"/>
      <w:r>
        <w:t>VARCHAR(</w:t>
      </w:r>
      <w:proofErr w:type="gramEnd"/>
      <w:r>
        <w:t>10)</w:t>
      </w:r>
    </w:p>
    <w:p w14:paraId="53A9BFF1" w14:textId="77777777" w:rsidR="00D829FD" w:rsidRDefault="00D829FD" w:rsidP="00D829FD">
      <w:r>
        <w:t>SET @en = 'Number'</w:t>
      </w:r>
    </w:p>
    <w:p w14:paraId="32357532" w14:textId="77777777" w:rsidR="00D829FD" w:rsidRDefault="00D829FD" w:rsidP="00D829FD">
      <w:r>
        <w:t>SELECT @</w:t>
      </w:r>
      <w:proofErr w:type="gramStart"/>
      <w:r>
        <w:t>x.query</w:t>
      </w:r>
      <w:proofErr w:type="gramEnd"/>
      <w:r>
        <w:t xml:space="preserve">('for $n in (1,2,3) </w:t>
      </w:r>
    </w:p>
    <w:p w14:paraId="47DDD9C1" w14:textId="7986C2BF" w:rsidR="00D829FD" w:rsidRDefault="00D829FD" w:rsidP="00D829FD">
      <w:r>
        <w:tab/>
      </w:r>
      <w:r>
        <w:tab/>
      </w:r>
      <w:r>
        <w:tab/>
      </w:r>
      <w:r w:rsidR="002475B7">
        <w:tab/>
      </w:r>
      <w:r w:rsidR="002475B7">
        <w:tab/>
      </w:r>
      <w:r w:rsidR="002475B7">
        <w:tab/>
      </w:r>
      <w:r>
        <w:t>return element {</w:t>
      </w:r>
      <w:proofErr w:type="spellStart"/>
      <w:proofErr w:type="gramStart"/>
      <w:r>
        <w:t>sql:variable</w:t>
      </w:r>
      <w:proofErr w:type="spellEnd"/>
      <w:proofErr w:type="gramEnd"/>
      <w:r>
        <w:t>("@</w:t>
      </w:r>
      <w:proofErr w:type="spellStart"/>
      <w:r>
        <w:t>en</w:t>
      </w:r>
      <w:proofErr w:type="spellEnd"/>
      <w:r>
        <w:t>")} {$n}')</w:t>
      </w:r>
    </w:p>
    <w:p w14:paraId="24F78BBE" w14:textId="77777777" w:rsidR="007939F2" w:rsidRDefault="007939F2" w:rsidP="00D829FD"/>
    <w:p w14:paraId="47B8CE91" w14:textId="77777777" w:rsidR="007939F2" w:rsidRPr="00D829FD" w:rsidRDefault="007939F2" w:rsidP="00D829FD">
      <w:r>
        <w:t xml:space="preserve">The function </w:t>
      </w:r>
      <w:proofErr w:type="spellStart"/>
      <w:proofErr w:type="gramStart"/>
      <w:r>
        <w:t>sql:variable</w:t>
      </w:r>
      <w:proofErr w:type="spellEnd"/>
      <w:proofErr w:type="gramEnd"/>
      <w:r>
        <w:t xml:space="preserve"> is quite limited. It may only contain a single value and may only be used in specific contexts.</w:t>
      </w:r>
    </w:p>
    <w:p w14:paraId="17D962A6" w14:textId="77777777" w:rsidR="008C737A" w:rsidRPr="005532F7" w:rsidRDefault="008C737A" w:rsidP="008C737A">
      <w:pPr>
        <w:pStyle w:val="Heading1"/>
      </w:pPr>
      <w:bookmarkStart w:id="34" w:name="_Toc295917187"/>
      <w:bookmarkStart w:id="35" w:name="_Toc155817293"/>
      <w:r w:rsidRPr="005532F7">
        <w:t>Epilogue</w:t>
      </w:r>
      <w:bookmarkEnd w:id="34"/>
      <w:bookmarkEnd w:id="35"/>
    </w:p>
    <w:p w14:paraId="09AA4935" w14:textId="2017F519" w:rsidR="008C737A" w:rsidRPr="005532F7" w:rsidRDefault="00652E94" w:rsidP="008C737A">
      <w:r w:rsidRPr="005532F7">
        <w:t>SQL Server</w:t>
      </w:r>
      <w:r w:rsidR="00EA3111" w:rsidRPr="005532F7">
        <w:t xml:space="preserve"> has </w:t>
      </w:r>
      <w:r w:rsidRPr="005532F7">
        <w:t>chosen not to implement the XML functionality described in the latest SQL standards. Instead, there are several SQL Server specific extensions to SQL that can be used to produce the same result</w:t>
      </w:r>
      <w:r w:rsidR="006A47B3" w:rsidRPr="005532F7">
        <w:t>s</w:t>
      </w:r>
      <w:r w:rsidRPr="005532F7">
        <w:t xml:space="preserve">. In some </w:t>
      </w:r>
      <w:r w:rsidR="005823F6" w:rsidRPr="005532F7">
        <w:t>cases,</w:t>
      </w:r>
      <w:r w:rsidRPr="005532F7">
        <w:t xml:space="preserve"> the SQL Server specific solutions are simpler, while in other cases they are more complex. Either way, it is uncertain how long it will take before SQL Server implements the functionality described in the SQL standard. All the XML-related keywords from the SQL standard are considered reserved words for future use.</w:t>
      </w:r>
      <w:r w:rsidR="006A47B3" w:rsidRPr="005532F7">
        <w:t xml:space="preserve"> SQL Server </w:t>
      </w:r>
      <w:r w:rsidR="00DC1CCF" w:rsidRPr="005532F7">
        <w:t xml:space="preserve">also </w:t>
      </w:r>
      <w:r w:rsidR="006A47B3" w:rsidRPr="005532F7">
        <w:t xml:space="preserve">has </w:t>
      </w:r>
      <w:r w:rsidR="00EA3111" w:rsidRPr="005532F7">
        <w:t xml:space="preserve">features </w:t>
      </w:r>
      <w:r w:rsidR="006A47B3" w:rsidRPr="005532F7">
        <w:t>that complement the SQL standard. Maybe some of them will be incorporated in the coming versions of the SQL standard.</w:t>
      </w:r>
      <w:r w:rsidR="00D503BF">
        <w:t xml:space="preserve"> SQL Server's support for XPath and XQuery is also quite limited. Hopefully, coming versions will support more functions, axes, operators and other features not yet supported.</w:t>
      </w:r>
      <w:r w:rsidR="0006307A">
        <w:t xml:space="preserve"> SQL Server 20</w:t>
      </w:r>
      <w:r w:rsidR="002475B7">
        <w:t>22</w:t>
      </w:r>
      <w:r w:rsidR="0006307A">
        <w:t xml:space="preserve"> has according to the release notes not modified any functionality relating to XML </w:t>
      </w:r>
      <w:r w:rsidR="007B5629">
        <w:t xml:space="preserve">since </w:t>
      </w:r>
      <w:r w:rsidR="0006307A">
        <w:t>SQL Server 2012.</w:t>
      </w:r>
      <w:r w:rsidR="00C701B0">
        <w:t xml:space="preserve"> Since SQL Server 2016, there is also support for JSON with</w:t>
      </w:r>
      <w:r w:rsidR="00C12AA3">
        <w:t>,</w:t>
      </w:r>
      <w:r w:rsidR="00C701B0">
        <w:t xml:space="preserve"> a</w:t>
      </w:r>
      <w:r w:rsidR="00DD3F9F">
        <w:t>mong other things</w:t>
      </w:r>
      <w:r w:rsidR="00C12AA3">
        <w:t>,</w:t>
      </w:r>
      <w:r w:rsidR="00DD3F9F">
        <w:t xml:space="preserve"> a</w:t>
      </w:r>
      <w:r w:rsidR="00C701B0">
        <w:t xml:space="preserve"> FOR JSON clause similar to the </w:t>
      </w:r>
      <w:proofErr w:type="gramStart"/>
      <w:r w:rsidR="00C701B0">
        <w:t>FOR XML</w:t>
      </w:r>
      <w:proofErr w:type="gramEnd"/>
      <w:r w:rsidR="00C701B0">
        <w:t xml:space="preserve"> clause described earlier. </w:t>
      </w:r>
    </w:p>
    <w:p w14:paraId="64C733FE" w14:textId="77777777" w:rsidR="008C737A" w:rsidRPr="005532F7" w:rsidRDefault="008C737A" w:rsidP="008C737A"/>
    <w:p w14:paraId="49228AE3" w14:textId="77777777" w:rsidR="008C737A" w:rsidRPr="005532F7" w:rsidRDefault="008C737A" w:rsidP="008C737A">
      <w:r w:rsidRPr="005532F7">
        <w:t>I hope you have found this introduction educational and fun. Do not hesitate to send comments and suggestions that may help improve the next version of the compendium!</w:t>
      </w:r>
    </w:p>
    <w:p w14:paraId="4D370AB8" w14:textId="77777777" w:rsidR="008C737A" w:rsidRPr="005532F7" w:rsidRDefault="008C737A" w:rsidP="008C737A"/>
    <w:p w14:paraId="53A31008" w14:textId="77777777" w:rsidR="008C737A" w:rsidRPr="005532F7" w:rsidRDefault="008C737A" w:rsidP="008C737A">
      <w:r w:rsidRPr="005532F7">
        <w:t>The Author</w:t>
      </w:r>
    </w:p>
    <w:p w14:paraId="31AADEEB" w14:textId="77777777" w:rsidR="008C737A" w:rsidRPr="005532F7" w:rsidRDefault="008C737A" w:rsidP="008C737A">
      <w:pPr>
        <w:rPr>
          <w:rFonts w:ascii="Kauflinn" w:hAnsi="Kauflinn"/>
        </w:rPr>
      </w:pPr>
      <w:r w:rsidRPr="005532F7">
        <w:rPr>
          <w:rFonts w:ascii="Kauflinn" w:hAnsi="Kauflinn"/>
        </w:rPr>
        <w:t xml:space="preserve">nikos </w:t>
      </w:r>
      <w:proofErr w:type="spellStart"/>
      <w:r w:rsidRPr="005532F7">
        <w:rPr>
          <w:rFonts w:ascii="Kauflinn" w:hAnsi="Kauflinn"/>
        </w:rPr>
        <w:t>dimitrakas</w:t>
      </w:r>
      <w:proofErr w:type="spellEnd"/>
    </w:p>
    <w:p w14:paraId="0336B950" w14:textId="77777777" w:rsidR="008C737A" w:rsidRPr="005532F7" w:rsidRDefault="008C737A" w:rsidP="008C737A"/>
    <w:sectPr w:rsidR="008C737A" w:rsidRPr="005532F7" w:rsidSect="001E1068">
      <w:headerReference w:type="even" r:id="rId27"/>
      <w:headerReference w:type="default" r:id="rId28"/>
      <w:footerReference w:type="even" r:id="rId29"/>
      <w:footerReference w:type="default" r:id="rId30"/>
      <w:footerReference w:type="first" r:id="rId31"/>
      <w:pgSz w:w="11906" w:h="16838" w:code="9"/>
      <w:pgMar w:top="1418" w:right="1418" w:bottom="1276" w:left="1418" w:header="709" w:footer="66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DC33F0" w14:textId="77777777" w:rsidR="0098436A" w:rsidRDefault="0098436A" w:rsidP="009948B0">
      <w:r>
        <w:separator/>
      </w:r>
    </w:p>
  </w:endnote>
  <w:endnote w:type="continuationSeparator" w:id="0">
    <w:p w14:paraId="46C44406" w14:textId="77777777" w:rsidR="0098436A" w:rsidRDefault="0098436A" w:rsidP="00994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Kauflinn">
    <w:panose1 w:val="040BE200000000000000"/>
    <w:charset w:val="00"/>
    <w:family w:val="decorative"/>
    <w:pitch w:val="variable"/>
    <w:sig w:usb0="00000003" w:usb1="00000000" w:usb2="00000000" w:usb3="00000000" w:csb0="00000001" w:csb1="00000000"/>
  </w:font>
  <w:font w:name="Brush Script Std">
    <w:panose1 w:val="03060802040607070404"/>
    <w:charset w:val="00"/>
    <w:family w:val="script"/>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6582833"/>
      <w:docPartObj>
        <w:docPartGallery w:val="Page Numbers (Bottom of Page)"/>
        <w:docPartUnique/>
      </w:docPartObj>
    </w:sdtPr>
    <w:sdtEndPr/>
    <w:sdtContent>
      <w:p w14:paraId="5214B2FF" w14:textId="77777777" w:rsidR="0098436A" w:rsidRDefault="0098436A">
        <w:pPr>
          <w:pStyle w:val="Footer"/>
        </w:pPr>
        <w:r>
          <w:fldChar w:fldCharType="begin"/>
        </w:r>
        <w:r>
          <w:instrText>PAGE   \* MERGEFORMAT</w:instrText>
        </w:r>
        <w:r>
          <w:fldChar w:fldCharType="separate"/>
        </w:r>
        <w:r w:rsidRPr="001B72DF">
          <w:rPr>
            <w:noProof/>
            <w:lang w:val="sv-SE"/>
          </w:rPr>
          <w:t>26</w:t>
        </w:r>
        <w:r>
          <w:fldChar w:fldCharType="end"/>
        </w:r>
      </w:p>
    </w:sdtContent>
  </w:sdt>
  <w:p w14:paraId="7F23C3FD" w14:textId="77777777" w:rsidR="0098436A" w:rsidRDefault="009843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8347208"/>
      <w:docPartObj>
        <w:docPartGallery w:val="Page Numbers (Bottom of Page)"/>
        <w:docPartUnique/>
      </w:docPartObj>
    </w:sdtPr>
    <w:sdtEndPr/>
    <w:sdtContent>
      <w:p w14:paraId="418290DA" w14:textId="77777777" w:rsidR="0098436A" w:rsidRDefault="0098436A">
        <w:pPr>
          <w:pStyle w:val="Footer"/>
          <w:jc w:val="right"/>
        </w:pPr>
        <w:r>
          <w:fldChar w:fldCharType="begin"/>
        </w:r>
        <w:r>
          <w:instrText>PAGE   \* MERGEFORMAT</w:instrText>
        </w:r>
        <w:r>
          <w:fldChar w:fldCharType="separate"/>
        </w:r>
        <w:r w:rsidRPr="001B72DF">
          <w:rPr>
            <w:noProof/>
            <w:lang w:val="sv-SE"/>
          </w:rPr>
          <w:t>27</w:t>
        </w:r>
        <w:r>
          <w:fldChar w:fldCharType="end"/>
        </w:r>
      </w:p>
    </w:sdtContent>
  </w:sdt>
  <w:p w14:paraId="48FBD99B" w14:textId="77777777" w:rsidR="0098436A" w:rsidRDefault="0098436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4B145" w14:textId="77777777" w:rsidR="0098436A" w:rsidRDefault="0098436A">
    <w:pPr>
      <w:pStyle w:val="Footer"/>
      <w:jc w:val="right"/>
    </w:pPr>
  </w:p>
  <w:p w14:paraId="4D218925" w14:textId="77777777" w:rsidR="0098436A" w:rsidRDefault="009843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226A75" w14:textId="77777777" w:rsidR="0098436A" w:rsidRDefault="0098436A" w:rsidP="009948B0">
      <w:r>
        <w:separator/>
      </w:r>
    </w:p>
  </w:footnote>
  <w:footnote w:type="continuationSeparator" w:id="0">
    <w:p w14:paraId="183E86E6" w14:textId="77777777" w:rsidR="0098436A" w:rsidRDefault="0098436A" w:rsidP="009948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46C511" w14:textId="128CD481" w:rsidR="0098436A" w:rsidRDefault="0098436A" w:rsidP="00DD43EA">
    <w:pPr>
      <w:pStyle w:val="Header"/>
      <w:tabs>
        <w:tab w:val="clear" w:pos="4513"/>
        <w:tab w:val="center" w:pos="5103"/>
      </w:tabs>
    </w:pPr>
    <w:r>
      <w:t>Introduction to SQL Server and XML</w:t>
    </w:r>
    <w:r>
      <w:tab/>
      <w:t>version 1.4.</w:t>
    </w:r>
    <w:r w:rsidR="001E1068">
      <w:t>2</w:t>
    </w:r>
    <w:r>
      <w:t xml:space="preserve"> </w:t>
    </w:r>
    <w:r w:rsidR="001E1068">
      <w:t>January</w:t>
    </w:r>
    <w:r>
      <w:t xml:space="preserve"> 202</w:t>
    </w:r>
    <w:r w:rsidR="001E1068">
      <w:t>4</w:t>
    </w:r>
    <w:r>
      <w:tab/>
      <w:t xml:space="preserve">nikos </w:t>
    </w:r>
    <w:proofErr w:type="spellStart"/>
    <w:r>
      <w:t>dimitrakas</w:t>
    </w:r>
    <w:proofErr w:type="spellEnd"/>
  </w:p>
  <w:p w14:paraId="0F02DDFE" w14:textId="77777777" w:rsidR="0098436A" w:rsidRDefault="009843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44B88" w14:textId="76BF74A2" w:rsidR="0098436A" w:rsidRDefault="0098436A" w:rsidP="00DD43EA">
    <w:pPr>
      <w:pStyle w:val="Header"/>
      <w:tabs>
        <w:tab w:val="clear" w:pos="4513"/>
        <w:tab w:val="center" w:pos="5103"/>
      </w:tabs>
    </w:pPr>
    <w:r>
      <w:t>Introduction to SQL Server and XML</w:t>
    </w:r>
    <w:r>
      <w:tab/>
      <w:t>version 1.4.</w:t>
    </w:r>
    <w:r w:rsidR="006E0A55">
      <w:t>3</w:t>
    </w:r>
    <w:r>
      <w:t xml:space="preserve"> </w:t>
    </w:r>
    <w:r w:rsidR="006E0A55">
      <w:t>December</w:t>
    </w:r>
    <w:r>
      <w:t xml:space="preserve"> 202</w:t>
    </w:r>
    <w:r w:rsidR="001E1068">
      <w:t>4</w:t>
    </w:r>
    <w:r>
      <w:tab/>
      <w:t xml:space="preserve">nikos </w:t>
    </w:r>
    <w:proofErr w:type="spellStart"/>
    <w:r>
      <w:t>dimitrakas</w:t>
    </w:r>
    <w:proofErr w:type="spellEnd"/>
  </w:p>
  <w:p w14:paraId="6CF28B07" w14:textId="77777777" w:rsidR="0098436A" w:rsidRDefault="009843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1C7FD9"/>
    <w:multiLevelType w:val="hybridMultilevel"/>
    <w:tmpl w:val="C00ABADE"/>
    <w:lvl w:ilvl="0" w:tplc="40DA4D48">
      <w:start w:val="1"/>
      <w:numFmt w:val="decimal"/>
      <w:lvlText w:val="%1"/>
      <w:lvlJc w:val="left"/>
      <w:pPr>
        <w:ind w:left="36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287A0432"/>
    <w:multiLevelType w:val="hybridMultilevel"/>
    <w:tmpl w:val="20A24EA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546A3995"/>
    <w:multiLevelType w:val="multilevel"/>
    <w:tmpl w:val="2D8A683C"/>
    <w:lvl w:ilvl="0">
      <w:start w:val="1"/>
      <w:numFmt w:val="decimal"/>
      <w:pStyle w:val="Heading1"/>
      <w:lvlText w:val="%1"/>
      <w:lvlJc w:val="left"/>
      <w:pPr>
        <w:ind w:left="432" w:hanging="432"/>
      </w:pPr>
      <w:rPr>
        <w:rFonts w:hint="default"/>
      </w:rPr>
    </w:lvl>
    <w:lvl w:ilvl="1">
      <w:start w:val="1"/>
      <w:numFmt w:val="decimal"/>
      <w:pStyle w:val="Heading2"/>
      <w:suff w:val="space"/>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 w15:restartNumberingAfterBreak="0">
    <w:nsid w:val="6DE65A18"/>
    <w:multiLevelType w:val="hybridMultilevel"/>
    <w:tmpl w:val="203E3E58"/>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1304"/>
  <w:hyphenationZone w:val="425"/>
  <w:characterSpacingControl w:val="doNotCompress"/>
  <w:hdrShapeDefaults>
    <o:shapedefaults v:ext="edit" spidmax="9011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05B4C"/>
    <w:rsid w:val="00017862"/>
    <w:rsid w:val="00023A9F"/>
    <w:rsid w:val="00035ADE"/>
    <w:rsid w:val="00045842"/>
    <w:rsid w:val="00050C95"/>
    <w:rsid w:val="0006307A"/>
    <w:rsid w:val="00071987"/>
    <w:rsid w:val="00072C5B"/>
    <w:rsid w:val="0009261B"/>
    <w:rsid w:val="000948A1"/>
    <w:rsid w:val="00096B37"/>
    <w:rsid w:val="000C127D"/>
    <w:rsid w:val="000E419A"/>
    <w:rsid w:val="000E7866"/>
    <w:rsid w:val="00106DAF"/>
    <w:rsid w:val="0012360A"/>
    <w:rsid w:val="001278B0"/>
    <w:rsid w:val="00131E77"/>
    <w:rsid w:val="00140DBA"/>
    <w:rsid w:val="00160548"/>
    <w:rsid w:val="00165789"/>
    <w:rsid w:val="00174ADF"/>
    <w:rsid w:val="001754E0"/>
    <w:rsid w:val="00183536"/>
    <w:rsid w:val="00192595"/>
    <w:rsid w:val="001B2595"/>
    <w:rsid w:val="001B5F0B"/>
    <w:rsid w:val="001B72DF"/>
    <w:rsid w:val="001E1068"/>
    <w:rsid w:val="001E6790"/>
    <w:rsid w:val="001F2AA5"/>
    <w:rsid w:val="002024E2"/>
    <w:rsid w:val="002062BA"/>
    <w:rsid w:val="00206796"/>
    <w:rsid w:val="00222F3E"/>
    <w:rsid w:val="00227572"/>
    <w:rsid w:val="00235B8B"/>
    <w:rsid w:val="002475B7"/>
    <w:rsid w:val="00256D5A"/>
    <w:rsid w:val="00260855"/>
    <w:rsid w:val="00281D52"/>
    <w:rsid w:val="00281F93"/>
    <w:rsid w:val="002869D2"/>
    <w:rsid w:val="00294DCD"/>
    <w:rsid w:val="002A7CBF"/>
    <w:rsid w:val="002B6A3C"/>
    <w:rsid w:val="002C31AB"/>
    <w:rsid w:val="002D0415"/>
    <w:rsid w:val="002D0F92"/>
    <w:rsid w:val="002E2C25"/>
    <w:rsid w:val="002E30FD"/>
    <w:rsid w:val="002E7D91"/>
    <w:rsid w:val="00305B4C"/>
    <w:rsid w:val="003219F1"/>
    <w:rsid w:val="0032410D"/>
    <w:rsid w:val="003253A0"/>
    <w:rsid w:val="00333D05"/>
    <w:rsid w:val="00337B62"/>
    <w:rsid w:val="00337EA2"/>
    <w:rsid w:val="00341427"/>
    <w:rsid w:val="00346C19"/>
    <w:rsid w:val="003506A0"/>
    <w:rsid w:val="00357DB6"/>
    <w:rsid w:val="003713EA"/>
    <w:rsid w:val="00377392"/>
    <w:rsid w:val="00397CA9"/>
    <w:rsid w:val="003A045F"/>
    <w:rsid w:val="003A21C5"/>
    <w:rsid w:val="003A5F1E"/>
    <w:rsid w:val="003B5326"/>
    <w:rsid w:val="003C3747"/>
    <w:rsid w:val="003D320C"/>
    <w:rsid w:val="003D5DB6"/>
    <w:rsid w:val="003D71AD"/>
    <w:rsid w:val="003E09EC"/>
    <w:rsid w:val="003E6B34"/>
    <w:rsid w:val="003E78C5"/>
    <w:rsid w:val="003F05EF"/>
    <w:rsid w:val="00416F12"/>
    <w:rsid w:val="00423453"/>
    <w:rsid w:val="00440B7A"/>
    <w:rsid w:val="00464FE0"/>
    <w:rsid w:val="004772B2"/>
    <w:rsid w:val="00483C98"/>
    <w:rsid w:val="00485CAC"/>
    <w:rsid w:val="00493EBD"/>
    <w:rsid w:val="00494E1A"/>
    <w:rsid w:val="004B0CAF"/>
    <w:rsid w:val="004B116B"/>
    <w:rsid w:val="004B6374"/>
    <w:rsid w:val="004E3887"/>
    <w:rsid w:val="004E4F80"/>
    <w:rsid w:val="00513B30"/>
    <w:rsid w:val="005344E3"/>
    <w:rsid w:val="005436F0"/>
    <w:rsid w:val="00552AF5"/>
    <w:rsid w:val="00552CA2"/>
    <w:rsid w:val="005532F7"/>
    <w:rsid w:val="00557451"/>
    <w:rsid w:val="005823F6"/>
    <w:rsid w:val="005C0D8A"/>
    <w:rsid w:val="005E4B94"/>
    <w:rsid w:val="0060072C"/>
    <w:rsid w:val="00602312"/>
    <w:rsid w:val="00611707"/>
    <w:rsid w:val="00623D32"/>
    <w:rsid w:val="00631C6E"/>
    <w:rsid w:val="00644B40"/>
    <w:rsid w:val="00646B16"/>
    <w:rsid w:val="00652E94"/>
    <w:rsid w:val="00656515"/>
    <w:rsid w:val="00656DE4"/>
    <w:rsid w:val="006801B8"/>
    <w:rsid w:val="00683776"/>
    <w:rsid w:val="006A47B3"/>
    <w:rsid w:val="006B0BC3"/>
    <w:rsid w:val="006C1101"/>
    <w:rsid w:val="006C3113"/>
    <w:rsid w:val="006D47AC"/>
    <w:rsid w:val="006E0A55"/>
    <w:rsid w:val="006E2D2D"/>
    <w:rsid w:val="006E4A89"/>
    <w:rsid w:val="006F7184"/>
    <w:rsid w:val="006F73B6"/>
    <w:rsid w:val="00702683"/>
    <w:rsid w:val="00704F5E"/>
    <w:rsid w:val="00732E9C"/>
    <w:rsid w:val="00753121"/>
    <w:rsid w:val="00760983"/>
    <w:rsid w:val="007618B5"/>
    <w:rsid w:val="00761CCE"/>
    <w:rsid w:val="00786555"/>
    <w:rsid w:val="007939F2"/>
    <w:rsid w:val="007A1703"/>
    <w:rsid w:val="007B2586"/>
    <w:rsid w:val="007B5629"/>
    <w:rsid w:val="007D227C"/>
    <w:rsid w:val="007E1CBA"/>
    <w:rsid w:val="007E4C18"/>
    <w:rsid w:val="00811FD7"/>
    <w:rsid w:val="00831983"/>
    <w:rsid w:val="00840044"/>
    <w:rsid w:val="008478C0"/>
    <w:rsid w:val="00855F6E"/>
    <w:rsid w:val="008577C0"/>
    <w:rsid w:val="00882022"/>
    <w:rsid w:val="00883B4B"/>
    <w:rsid w:val="008B0370"/>
    <w:rsid w:val="008B0D59"/>
    <w:rsid w:val="008B2E36"/>
    <w:rsid w:val="008C737A"/>
    <w:rsid w:val="008D107F"/>
    <w:rsid w:val="008D6581"/>
    <w:rsid w:val="008F51DC"/>
    <w:rsid w:val="00913B8A"/>
    <w:rsid w:val="009223E5"/>
    <w:rsid w:val="009274DB"/>
    <w:rsid w:val="00931E9D"/>
    <w:rsid w:val="00944F88"/>
    <w:rsid w:val="009450CA"/>
    <w:rsid w:val="00952170"/>
    <w:rsid w:val="00972FA9"/>
    <w:rsid w:val="00977568"/>
    <w:rsid w:val="0098436A"/>
    <w:rsid w:val="00985961"/>
    <w:rsid w:val="009948B0"/>
    <w:rsid w:val="009B5C1D"/>
    <w:rsid w:val="009B5E18"/>
    <w:rsid w:val="009D38CA"/>
    <w:rsid w:val="009F7924"/>
    <w:rsid w:val="00A03D00"/>
    <w:rsid w:val="00A314F3"/>
    <w:rsid w:val="00A40D67"/>
    <w:rsid w:val="00A42206"/>
    <w:rsid w:val="00A46319"/>
    <w:rsid w:val="00A47AC3"/>
    <w:rsid w:val="00A6014B"/>
    <w:rsid w:val="00A65CFB"/>
    <w:rsid w:val="00AA0C38"/>
    <w:rsid w:val="00AC01FE"/>
    <w:rsid w:val="00AC2D25"/>
    <w:rsid w:val="00AD46BC"/>
    <w:rsid w:val="00AE1106"/>
    <w:rsid w:val="00AF4C37"/>
    <w:rsid w:val="00AF5352"/>
    <w:rsid w:val="00AF6728"/>
    <w:rsid w:val="00B06233"/>
    <w:rsid w:val="00B11B46"/>
    <w:rsid w:val="00B17DC3"/>
    <w:rsid w:val="00B205F2"/>
    <w:rsid w:val="00B42BDA"/>
    <w:rsid w:val="00B43C34"/>
    <w:rsid w:val="00B560B5"/>
    <w:rsid w:val="00B732EE"/>
    <w:rsid w:val="00B80260"/>
    <w:rsid w:val="00B866B5"/>
    <w:rsid w:val="00BB1982"/>
    <w:rsid w:val="00BB236F"/>
    <w:rsid w:val="00BC10DE"/>
    <w:rsid w:val="00BC563B"/>
    <w:rsid w:val="00BE0C0A"/>
    <w:rsid w:val="00BF081F"/>
    <w:rsid w:val="00BF4A50"/>
    <w:rsid w:val="00C04C75"/>
    <w:rsid w:val="00C06E5D"/>
    <w:rsid w:val="00C12AA3"/>
    <w:rsid w:val="00C17BD7"/>
    <w:rsid w:val="00C211AF"/>
    <w:rsid w:val="00C2206F"/>
    <w:rsid w:val="00C26C3C"/>
    <w:rsid w:val="00C32601"/>
    <w:rsid w:val="00C44A6F"/>
    <w:rsid w:val="00C464B7"/>
    <w:rsid w:val="00C54384"/>
    <w:rsid w:val="00C701B0"/>
    <w:rsid w:val="00C705AE"/>
    <w:rsid w:val="00CA1E92"/>
    <w:rsid w:val="00CA25B7"/>
    <w:rsid w:val="00CB1B74"/>
    <w:rsid w:val="00CB6546"/>
    <w:rsid w:val="00CD19DE"/>
    <w:rsid w:val="00CD52B9"/>
    <w:rsid w:val="00CE11B2"/>
    <w:rsid w:val="00CE68FB"/>
    <w:rsid w:val="00D01AA2"/>
    <w:rsid w:val="00D10DC0"/>
    <w:rsid w:val="00D149AB"/>
    <w:rsid w:val="00D4179D"/>
    <w:rsid w:val="00D46A95"/>
    <w:rsid w:val="00D503BF"/>
    <w:rsid w:val="00D57363"/>
    <w:rsid w:val="00D6428C"/>
    <w:rsid w:val="00D7165B"/>
    <w:rsid w:val="00D82074"/>
    <w:rsid w:val="00D829FD"/>
    <w:rsid w:val="00D87607"/>
    <w:rsid w:val="00DA79EE"/>
    <w:rsid w:val="00DB2D2A"/>
    <w:rsid w:val="00DB4EFC"/>
    <w:rsid w:val="00DC1658"/>
    <w:rsid w:val="00DC1CCF"/>
    <w:rsid w:val="00DC78B4"/>
    <w:rsid w:val="00DD3F9F"/>
    <w:rsid w:val="00DD43EA"/>
    <w:rsid w:val="00DE65D2"/>
    <w:rsid w:val="00E00BEC"/>
    <w:rsid w:val="00E13587"/>
    <w:rsid w:val="00E17187"/>
    <w:rsid w:val="00E364B7"/>
    <w:rsid w:val="00E44BF6"/>
    <w:rsid w:val="00E71A3C"/>
    <w:rsid w:val="00E71D1D"/>
    <w:rsid w:val="00E72D75"/>
    <w:rsid w:val="00E81567"/>
    <w:rsid w:val="00E93179"/>
    <w:rsid w:val="00EA2D5B"/>
    <w:rsid w:val="00EA3111"/>
    <w:rsid w:val="00EB4603"/>
    <w:rsid w:val="00EC5357"/>
    <w:rsid w:val="00EC75D2"/>
    <w:rsid w:val="00EC7DE0"/>
    <w:rsid w:val="00ED27A5"/>
    <w:rsid w:val="00EF47D9"/>
    <w:rsid w:val="00F130A7"/>
    <w:rsid w:val="00F301D6"/>
    <w:rsid w:val="00F34A4D"/>
    <w:rsid w:val="00F42BFD"/>
    <w:rsid w:val="00F50EC7"/>
    <w:rsid w:val="00FA1D62"/>
    <w:rsid w:val="00FB3D09"/>
    <w:rsid w:val="00FC28AB"/>
    <w:rsid w:val="00FD1DD2"/>
    <w:rsid w:val="00FE2CD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90113"/>
    <o:shapelayout v:ext="edit">
      <o:idmap v:ext="edit" data="1"/>
    </o:shapelayout>
  </w:shapeDefaults>
  <w:decimalSymbol w:val="."/>
  <w:listSeparator w:val=";"/>
  <w14:docId w14:val="64C731E1"/>
  <w15:docId w15:val="{89B59ECA-472C-4163-BADD-26CAE4A9A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8B0"/>
    <w:pPr>
      <w:tabs>
        <w:tab w:val="left" w:pos="284"/>
        <w:tab w:val="left" w:pos="567"/>
        <w:tab w:val="left" w:pos="851"/>
        <w:tab w:val="left" w:pos="1134"/>
        <w:tab w:val="left" w:pos="1418"/>
        <w:tab w:val="left" w:pos="1701"/>
        <w:tab w:val="left" w:pos="1985"/>
        <w:tab w:val="left" w:pos="2268"/>
        <w:tab w:val="left" w:pos="2552"/>
        <w:tab w:val="left" w:pos="2835"/>
      </w:tabs>
    </w:pPr>
    <w:rPr>
      <w:sz w:val="24"/>
      <w:szCs w:val="24"/>
      <w:lang w:val="en-US" w:eastAsia="sv-SE"/>
    </w:rPr>
  </w:style>
  <w:style w:type="paragraph" w:styleId="Heading1">
    <w:name w:val="heading 1"/>
    <w:basedOn w:val="Normal"/>
    <w:next w:val="Normal"/>
    <w:link w:val="Heading1Char"/>
    <w:uiPriority w:val="9"/>
    <w:qFormat/>
    <w:rsid w:val="00EF47D9"/>
    <w:pPr>
      <w:keepNext/>
      <w:numPr>
        <w:numId w:val="2"/>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EF47D9"/>
    <w:pPr>
      <w:keepNext/>
      <w:numPr>
        <w:ilvl w:val="1"/>
        <w:numId w:val="2"/>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3B5326"/>
    <w:pPr>
      <w:keepNext/>
      <w:numPr>
        <w:ilvl w:val="2"/>
        <w:numId w:val="2"/>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B5326"/>
    <w:pPr>
      <w:keepNext/>
      <w:numPr>
        <w:ilvl w:val="3"/>
        <w:numId w:val="2"/>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B5326"/>
    <w:pPr>
      <w:numPr>
        <w:ilvl w:val="4"/>
        <w:numId w:val="2"/>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B5326"/>
    <w:pPr>
      <w:numPr>
        <w:ilvl w:val="5"/>
        <w:numId w:val="2"/>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B5326"/>
    <w:pPr>
      <w:numPr>
        <w:ilvl w:val="6"/>
        <w:numId w:val="2"/>
      </w:numPr>
      <w:spacing w:before="240" w:after="60"/>
      <w:outlineLvl w:val="6"/>
    </w:pPr>
  </w:style>
  <w:style w:type="paragraph" w:styleId="Heading8">
    <w:name w:val="heading 8"/>
    <w:basedOn w:val="Normal"/>
    <w:next w:val="Normal"/>
    <w:link w:val="Heading8Char"/>
    <w:uiPriority w:val="9"/>
    <w:semiHidden/>
    <w:unhideWhenUsed/>
    <w:qFormat/>
    <w:rsid w:val="003B5326"/>
    <w:pPr>
      <w:numPr>
        <w:ilvl w:val="7"/>
        <w:numId w:val="2"/>
      </w:numPr>
      <w:spacing w:before="240" w:after="60"/>
      <w:outlineLvl w:val="7"/>
    </w:pPr>
    <w:rPr>
      <w:i/>
      <w:iCs/>
    </w:rPr>
  </w:style>
  <w:style w:type="paragraph" w:styleId="Heading9">
    <w:name w:val="heading 9"/>
    <w:basedOn w:val="Normal"/>
    <w:next w:val="Normal"/>
    <w:link w:val="Heading9Char"/>
    <w:uiPriority w:val="9"/>
    <w:semiHidden/>
    <w:unhideWhenUsed/>
    <w:qFormat/>
    <w:rsid w:val="003B5326"/>
    <w:pPr>
      <w:numPr>
        <w:ilvl w:val="8"/>
        <w:numId w:val="2"/>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47D9"/>
    <w:rPr>
      <w:rFonts w:asciiTheme="majorHAnsi" w:eastAsiaTheme="majorEastAsia" w:hAnsiTheme="majorHAnsi" w:cstheme="majorBidi"/>
      <w:b/>
      <w:bCs/>
      <w:noProof/>
      <w:kern w:val="32"/>
      <w:sz w:val="32"/>
      <w:szCs w:val="32"/>
      <w:lang w:val="en-US" w:eastAsia="sv-SE"/>
    </w:rPr>
  </w:style>
  <w:style w:type="character" w:customStyle="1" w:styleId="Heading2Char">
    <w:name w:val="Heading 2 Char"/>
    <w:basedOn w:val="DefaultParagraphFont"/>
    <w:link w:val="Heading2"/>
    <w:uiPriority w:val="9"/>
    <w:rsid w:val="00EF47D9"/>
    <w:rPr>
      <w:rFonts w:asciiTheme="majorHAnsi" w:eastAsiaTheme="majorEastAsia" w:hAnsiTheme="majorHAnsi"/>
      <w:b/>
      <w:bCs/>
      <w:i/>
      <w:iCs/>
      <w:noProof/>
      <w:sz w:val="28"/>
      <w:szCs w:val="28"/>
      <w:lang w:val="en-US" w:eastAsia="sv-SE"/>
    </w:rPr>
  </w:style>
  <w:style w:type="character" w:customStyle="1" w:styleId="Heading3Char">
    <w:name w:val="Heading 3 Char"/>
    <w:basedOn w:val="DefaultParagraphFont"/>
    <w:link w:val="Heading3"/>
    <w:uiPriority w:val="9"/>
    <w:rsid w:val="003B5326"/>
    <w:rPr>
      <w:rFonts w:asciiTheme="majorHAnsi" w:eastAsiaTheme="majorEastAsia" w:hAnsiTheme="majorHAnsi"/>
      <w:b/>
      <w:bCs/>
      <w:noProof/>
      <w:sz w:val="26"/>
      <w:szCs w:val="26"/>
      <w:lang w:val="en-US" w:eastAsia="sv-SE"/>
    </w:rPr>
  </w:style>
  <w:style w:type="character" w:customStyle="1" w:styleId="Heading4Char">
    <w:name w:val="Heading 4 Char"/>
    <w:basedOn w:val="DefaultParagraphFont"/>
    <w:link w:val="Heading4"/>
    <w:uiPriority w:val="9"/>
    <w:semiHidden/>
    <w:rsid w:val="003B5326"/>
    <w:rPr>
      <w:b/>
      <w:bCs/>
      <w:noProof/>
      <w:sz w:val="28"/>
      <w:szCs w:val="28"/>
      <w:lang w:val="en-US" w:eastAsia="sv-SE"/>
    </w:rPr>
  </w:style>
  <w:style w:type="character" w:customStyle="1" w:styleId="Heading5Char">
    <w:name w:val="Heading 5 Char"/>
    <w:basedOn w:val="DefaultParagraphFont"/>
    <w:link w:val="Heading5"/>
    <w:uiPriority w:val="9"/>
    <w:semiHidden/>
    <w:rsid w:val="003B5326"/>
    <w:rPr>
      <w:b/>
      <w:bCs/>
      <w:i/>
      <w:iCs/>
      <w:noProof/>
      <w:sz w:val="26"/>
      <w:szCs w:val="26"/>
      <w:lang w:val="en-US" w:eastAsia="sv-SE"/>
    </w:rPr>
  </w:style>
  <w:style w:type="character" w:customStyle="1" w:styleId="Heading6Char">
    <w:name w:val="Heading 6 Char"/>
    <w:basedOn w:val="DefaultParagraphFont"/>
    <w:link w:val="Heading6"/>
    <w:uiPriority w:val="9"/>
    <w:semiHidden/>
    <w:rsid w:val="003B5326"/>
    <w:rPr>
      <w:b/>
      <w:bCs/>
      <w:noProof/>
      <w:lang w:val="en-US" w:eastAsia="sv-SE"/>
    </w:rPr>
  </w:style>
  <w:style w:type="character" w:customStyle="1" w:styleId="Heading7Char">
    <w:name w:val="Heading 7 Char"/>
    <w:basedOn w:val="DefaultParagraphFont"/>
    <w:link w:val="Heading7"/>
    <w:uiPriority w:val="9"/>
    <w:semiHidden/>
    <w:rsid w:val="003B5326"/>
    <w:rPr>
      <w:noProof/>
      <w:sz w:val="24"/>
      <w:szCs w:val="24"/>
      <w:lang w:val="en-US" w:eastAsia="sv-SE"/>
    </w:rPr>
  </w:style>
  <w:style w:type="character" w:customStyle="1" w:styleId="Heading8Char">
    <w:name w:val="Heading 8 Char"/>
    <w:basedOn w:val="DefaultParagraphFont"/>
    <w:link w:val="Heading8"/>
    <w:uiPriority w:val="9"/>
    <w:semiHidden/>
    <w:rsid w:val="003B5326"/>
    <w:rPr>
      <w:i/>
      <w:iCs/>
      <w:noProof/>
      <w:sz w:val="24"/>
      <w:szCs w:val="24"/>
      <w:lang w:val="en-US" w:eastAsia="sv-SE"/>
    </w:rPr>
  </w:style>
  <w:style w:type="character" w:customStyle="1" w:styleId="Heading9Char">
    <w:name w:val="Heading 9 Char"/>
    <w:basedOn w:val="DefaultParagraphFont"/>
    <w:link w:val="Heading9"/>
    <w:uiPriority w:val="9"/>
    <w:semiHidden/>
    <w:rsid w:val="003B5326"/>
    <w:rPr>
      <w:rFonts w:asciiTheme="majorHAnsi" w:eastAsiaTheme="majorEastAsia" w:hAnsiTheme="majorHAnsi"/>
      <w:noProof/>
      <w:lang w:val="en-US" w:eastAsia="sv-SE"/>
    </w:rPr>
  </w:style>
  <w:style w:type="paragraph" w:styleId="Title">
    <w:name w:val="Title"/>
    <w:basedOn w:val="Normal"/>
    <w:next w:val="Normal"/>
    <w:link w:val="TitleChar"/>
    <w:uiPriority w:val="10"/>
    <w:qFormat/>
    <w:rsid w:val="003B5326"/>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B5326"/>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B5326"/>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B5326"/>
    <w:rPr>
      <w:rFonts w:asciiTheme="majorHAnsi" w:eastAsiaTheme="majorEastAsia" w:hAnsiTheme="majorHAnsi"/>
      <w:sz w:val="24"/>
      <w:szCs w:val="24"/>
    </w:rPr>
  </w:style>
  <w:style w:type="character" w:styleId="Strong">
    <w:name w:val="Strong"/>
    <w:basedOn w:val="DefaultParagraphFont"/>
    <w:uiPriority w:val="22"/>
    <w:qFormat/>
    <w:rsid w:val="003B5326"/>
    <w:rPr>
      <w:b/>
      <w:bCs/>
    </w:rPr>
  </w:style>
  <w:style w:type="character" w:styleId="Emphasis">
    <w:name w:val="Emphasis"/>
    <w:basedOn w:val="DefaultParagraphFont"/>
    <w:uiPriority w:val="20"/>
    <w:qFormat/>
    <w:rsid w:val="003B5326"/>
    <w:rPr>
      <w:rFonts w:asciiTheme="minorHAnsi" w:hAnsiTheme="minorHAnsi"/>
      <w:b/>
      <w:i/>
      <w:iCs/>
    </w:rPr>
  </w:style>
  <w:style w:type="paragraph" w:styleId="NoSpacing">
    <w:name w:val="No Spacing"/>
    <w:basedOn w:val="Normal"/>
    <w:uiPriority w:val="1"/>
    <w:qFormat/>
    <w:rsid w:val="003B5326"/>
    <w:rPr>
      <w:szCs w:val="32"/>
    </w:rPr>
  </w:style>
  <w:style w:type="paragraph" w:styleId="ListParagraph">
    <w:name w:val="List Paragraph"/>
    <w:basedOn w:val="Normal"/>
    <w:uiPriority w:val="34"/>
    <w:qFormat/>
    <w:rsid w:val="003B5326"/>
    <w:pPr>
      <w:ind w:left="720"/>
      <w:contextualSpacing/>
    </w:pPr>
  </w:style>
  <w:style w:type="paragraph" w:styleId="Quote">
    <w:name w:val="Quote"/>
    <w:basedOn w:val="Normal"/>
    <w:next w:val="Normal"/>
    <w:link w:val="QuoteChar"/>
    <w:uiPriority w:val="29"/>
    <w:qFormat/>
    <w:rsid w:val="003B5326"/>
    <w:rPr>
      <w:i/>
    </w:rPr>
  </w:style>
  <w:style w:type="character" w:customStyle="1" w:styleId="QuoteChar">
    <w:name w:val="Quote Char"/>
    <w:basedOn w:val="DefaultParagraphFont"/>
    <w:link w:val="Quote"/>
    <w:uiPriority w:val="29"/>
    <w:rsid w:val="003B5326"/>
    <w:rPr>
      <w:i/>
      <w:sz w:val="24"/>
      <w:szCs w:val="24"/>
    </w:rPr>
  </w:style>
  <w:style w:type="paragraph" w:styleId="IntenseQuote">
    <w:name w:val="Intense Quote"/>
    <w:basedOn w:val="Normal"/>
    <w:next w:val="Normal"/>
    <w:link w:val="IntenseQuoteChar"/>
    <w:uiPriority w:val="30"/>
    <w:qFormat/>
    <w:rsid w:val="003B5326"/>
    <w:pPr>
      <w:ind w:left="720" w:right="720"/>
    </w:pPr>
    <w:rPr>
      <w:b/>
      <w:i/>
      <w:szCs w:val="22"/>
    </w:rPr>
  </w:style>
  <w:style w:type="character" w:customStyle="1" w:styleId="IntenseQuoteChar">
    <w:name w:val="Intense Quote Char"/>
    <w:basedOn w:val="DefaultParagraphFont"/>
    <w:link w:val="IntenseQuote"/>
    <w:uiPriority w:val="30"/>
    <w:rsid w:val="003B5326"/>
    <w:rPr>
      <w:b/>
      <w:i/>
      <w:sz w:val="24"/>
    </w:rPr>
  </w:style>
  <w:style w:type="character" w:styleId="SubtleEmphasis">
    <w:name w:val="Subtle Emphasis"/>
    <w:uiPriority w:val="19"/>
    <w:qFormat/>
    <w:rsid w:val="003B5326"/>
    <w:rPr>
      <w:i/>
      <w:color w:val="5A5A5A" w:themeColor="text1" w:themeTint="A5"/>
    </w:rPr>
  </w:style>
  <w:style w:type="character" w:styleId="IntenseEmphasis">
    <w:name w:val="Intense Emphasis"/>
    <w:basedOn w:val="DefaultParagraphFont"/>
    <w:uiPriority w:val="21"/>
    <w:qFormat/>
    <w:rsid w:val="003B5326"/>
    <w:rPr>
      <w:b/>
      <w:i/>
      <w:sz w:val="24"/>
      <w:szCs w:val="24"/>
      <w:u w:val="single"/>
    </w:rPr>
  </w:style>
  <w:style w:type="character" w:styleId="SubtleReference">
    <w:name w:val="Subtle Reference"/>
    <w:basedOn w:val="DefaultParagraphFont"/>
    <w:uiPriority w:val="31"/>
    <w:qFormat/>
    <w:rsid w:val="003B5326"/>
    <w:rPr>
      <w:sz w:val="24"/>
      <w:szCs w:val="24"/>
      <w:u w:val="single"/>
    </w:rPr>
  </w:style>
  <w:style w:type="character" w:styleId="IntenseReference">
    <w:name w:val="Intense Reference"/>
    <w:basedOn w:val="DefaultParagraphFont"/>
    <w:uiPriority w:val="32"/>
    <w:qFormat/>
    <w:rsid w:val="003B5326"/>
    <w:rPr>
      <w:b/>
      <w:sz w:val="24"/>
      <w:u w:val="single"/>
    </w:rPr>
  </w:style>
  <w:style w:type="character" w:styleId="BookTitle">
    <w:name w:val="Book Title"/>
    <w:basedOn w:val="DefaultParagraphFont"/>
    <w:uiPriority w:val="33"/>
    <w:qFormat/>
    <w:rsid w:val="003B5326"/>
    <w:rPr>
      <w:rFonts w:asciiTheme="majorHAnsi" w:eastAsiaTheme="majorEastAsia" w:hAnsiTheme="majorHAnsi"/>
      <w:b/>
      <w:i/>
      <w:sz w:val="24"/>
      <w:szCs w:val="24"/>
    </w:rPr>
  </w:style>
  <w:style w:type="paragraph" w:styleId="TOCHeading">
    <w:name w:val="TOC Heading"/>
    <w:basedOn w:val="Heading1"/>
    <w:next w:val="Normal"/>
    <w:uiPriority w:val="39"/>
    <w:unhideWhenUsed/>
    <w:qFormat/>
    <w:rsid w:val="003B5326"/>
    <w:pPr>
      <w:outlineLvl w:val="9"/>
    </w:pPr>
    <w:rPr>
      <w:rFonts w:cs="Times New Roman"/>
    </w:rPr>
  </w:style>
  <w:style w:type="paragraph" w:styleId="BalloonText">
    <w:name w:val="Balloon Text"/>
    <w:basedOn w:val="Normal"/>
    <w:link w:val="BalloonTextChar"/>
    <w:uiPriority w:val="99"/>
    <w:semiHidden/>
    <w:unhideWhenUsed/>
    <w:rsid w:val="003B5326"/>
    <w:rPr>
      <w:rFonts w:ascii="Tahoma" w:hAnsi="Tahoma" w:cs="Tahoma"/>
      <w:sz w:val="16"/>
      <w:szCs w:val="16"/>
    </w:rPr>
  </w:style>
  <w:style w:type="character" w:customStyle="1" w:styleId="BalloonTextChar">
    <w:name w:val="Balloon Text Char"/>
    <w:basedOn w:val="DefaultParagraphFont"/>
    <w:link w:val="BalloonText"/>
    <w:uiPriority w:val="99"/>
    <w:semiHidden/>
    <w:rsid w:val="003B5326"/>
    <w:rPr>
      <w:rFonts w:ascii="Tahoma" w:hAnsi="Tahoma" w:cs="Tahoma"/>
      <w:sz w:val="16"/>
      <w:szCs w:val="16"/>
    </w:rPr>
  </w:style>
  <w:style w:type="paragraph" w:styleId="TOC1">
    <w:name w:val="toc 1"/>
    <w:basedOn w:val="Normal"/>
    <w:next w:val="Normal"/>
    <w:autoRedefine/>
    <w:uiPriority w:val="39"/>
    <w:unhideWhenUsed/>
    <w:qFormat/>
    <w:rsid w:val="004B116B"/>
    <w:pPr>
      <w:tabs>
        <w:tab w:val="clear" w:pos="284"/>
        <w:tab w:val="clear" w:pos="567"/>
        <w:tab w:val="clear" w:pos="851"/>
        <w:tab w:val="clear" w:pos="1134"/>
        <w:tab w:val="clear" w:pos="1418"/>
        <w:tab w:val="clear" w:pos="1701"/>
        <w:tab w:val="clear" w:pos="1985"/>
        <w:tab w:val="clear" w:pos="2268"/>
        <w:tab w:val="clear" w:pos="2552"/>
        <w:tab w:val="clear" w:pos="2835"/>
      </w:tabs>
      <w:spacing w:before="120" w:after="120"/>
    </w:pPr>
    <w:rPr>
      <w:rFonts w:cstheme="minorHAnsi"/>
      <w:b/>
      <w:bCs/>
      <w:caps/>
      <w:sz w:val="20"/>
      <w:szCs w:val="20"/>
    </w:rPr>
  </w:style>
  <w:style w:type="character" w:styleId="Hyperlink">
    <w:name w:val="Hyperlink"/>
    <w:basedOn w:val="DefaultParagraphFont"/>
    <w:uiPriority w:val="99"/>
    <w:unhideWhenUsed/>
    <w:rsid w:val="004B116B"/>
    <w:rPr>
      <w:color w:val="5F5F5F" w:themeColor="hyperlink"/>
      <w:u w:val="single"/>
    </w:rPr>
  </w:style>
  <w:style w:type="character" w:styleId="FollowedHyperlink">
    <w:name w:val="FollowedHyperlink"/>
    <w:basedOn w:val="DefaultParagraphFont"/>
    <w:uiPriority w:val="99"/>
    <w:semiHidden/>
    <w:unhideWhenUsed/>
    <w:rsid w:val="00CA1E92"/>
    <w:rPr>
      <w:color w:val="919191" w:themeColor="followedHyperlink"/>
      <w:u w:val="single"/>
    </w:rPr>
  </w:style>
  <w:style w:type="paragraph" w:styleId="TOC2">
    <w:name w:val="toc 2"/>
    <w:basedOn w:val="Normal"/>
    <w:next w:val="Normal"/>
    <w:autoRedefine/>
    <w:uiPriority w:val="39"/>
    <w:unhideWhenUsed/>
    <w:qFormat/>
    <w:rsid w:val="003253A0"/>
    <w:pPr>
      <w:tabs>
        <w:tab w:val="clear" w:pos="284"/>
        <w:tab w:val="clear" w:pos="567"/>
        <w:tab w:val="clear" w:pos="851"/>
        <w:tab w:val="clear" w:pos="1134"/>
        <w:tab w:val="clear" w:pos="1418"/>
        <w:tab w:val="clear" w:pos="1701"/>
        <w:tab w:val="clear" w:pos="1985"/>
        <w:tab w:val="clear" w:pos="2268"/>
        <w:tab w:val="clear" w:pos="2552"/>
        <w:tab w:val="clear" w:pos="2835"/>
      </w:tabs>
      <w:ind w:left="240"/>
    </w:pPr>
    <w:rPr>
      <w:rFonts w:cstheme="minorHAnsi"/>
      <w:smallCaps/>
      <w:sz w:val="20"/>
      <w:szCs w:val="20"/>
    </w:rPr>
  </w:style>
  <w:style w:type="paragraph" w:styleId="Caption">
    <w:name w:val="caption"/>
    <w:basedOn w:val="Normal"/>
    <w:next w:val="Normal"/>
    <w:uiPriority w:val="35"/>
    <w:unhideWhenUsed/>
    <w:rsid w:val="00D7165B"/>
    <w:pPr>
      <w:spacing w:after="200"/>
    </w:pPr>
    <w:rPr>
      <w:b/>
      <w:bCs/>
      <w:color w:val="DDDDDD" w:themeColor="accent1"/>
      <w:sz w:val="18"/>
      <w:szCs w:val="18"/>
    </w:rPr>
  </w:style>
  <w:style w:type="paragraph" w:styleId="Revision">
    <w:name w:val="Revision"/>
    <w:hidden/>
    <w:uiPriority w:val="99"/>
    <w:semiHidden/>
    <w:rsid w:val="00050C95"/>
    <w:rPr>
      <w:sz w:val="24"/>
      <w:szCs w:val="24"/>
    </w:rPr>
  </w:style>
  <w:style w:type="paragraph" w:styleId="FootnoteText">
    <w:name w:val="footnote text"/>
    <w:basedOn w:val="Normal"/>
    <w:link w:val="FootnoteTextChar"/>
    <w:uiPriority w:val="99"/>
    <w:unhideWhenUsed/>
    <w:rsid w:val="00CA25B7"/>
    <w:rPr>
      <w:sz w:val="20"/>
      <w:szCs w:val="20"/>
    </w:rPr>
  </w:style>
  <w:style w:type="character" w:customStyle="1" w:styleId="FootnoteTextChar">
    <w:name w:val="Footnote Text Char"/>
    <w:basedOn w:val="DefaultParagraphFont"/>
    <w:link w:val="FootnoteText"/>
    <w:uiPriority w:val="99"/>
    <w:rsid w:val="00CA25B7"/>
    <w:rPr>
      <w:sz w:val="20"/>
      <w:szCs w:val="20"/>
    </w:rPr>
  </w:style>
  <w:style w:type="character" w:styleId="FootnoteReference">
    <w:name w:val="footnote reference"/>
    <w:basedOn w:val="DefaultParagraphFont"/>
    <w:uiPriority w:val="99"/>
    <w:semiHidden/>
    <w:unhideWhenUsed/>
    <w:rsid w:val="00CA25B7"/>
    <w:rPr>
      <w:vertAlign w:val="superscript"/>
    </w:rPr>
  </w:style>
  <w:style w:type="paragraph" w:styleId="TOC3">
    <w:name w:val="toc 3"/>
    <w:basedOn w:val="Normal"/>
    <w:next w:val="Normal"/>
    <w:autoRedefine/>
    <w:uiPriority w:val="39"/>
    <w:unhideWhenUsed/>
    <w:qFormat/>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480"/>
    </w:pPr>
    <w:rPr>
      <w:rFonts w:cstheme="minorHAnsi"/>
      <w:i/>
      <w:iCs/>
      <w:sz w:val="20"/>
      <w:szCs w:val="20"/>
    </w:rPr>
  </w:style>
  <w:style w:type="paragraph" w:styleId="TOC4">
    <w:name w:val="toc 4"/>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720"/>
    </w:pPr>
    <w:rPr>
      <w:rFonts w:cstheme="minorHAnsi"/>
      <w:sz w:val="18"/>
      <w:szCs w:val="18"/>
    </w:rPr>
  </w:style>
  <w:style w:type="paragraph" w:styleId="TOC5">
    <w:name w:val="toc 5"/>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960"/>
    </w:pPr>
    <w:rPr>
      <w:rFonts w:cstheme="minorHAnsi"/>
      <w:sz w:val="18"/>
      <w:szCs w:val="18"/>
    </w:rPr>
  </w:style>
  <w:style w:type="paragraph" w:styleId="TOC6">
    <w:name w:val="toc 6"/>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200"/>
    </w:pPr>
    <w:rPr>
      <w:rFonts w:cstheme="minorHAnsi"/>
      <w:sz w:val="18"/>
      <w:szCs w:val="18"/>
    </w:rPr>
  </w:style>
  <w:style w:type="paragraph" w:styleId="TOC7">
    <w:name w:val="toc 7"/>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440"/>
    </w:pPr>
    <w:rPr>
      <w:rFonts w:cstheme="minorHAnsi"/>
      <w:sz w:val="18"/>
      <w:szCs w:val="18"/>
    </w:rPr>
  </w:style>
  <w:style w:type="paragraph" w:styleId="TOC8">
    <w:name w:val="toc 8"/>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680"/>
    </w:pPr>
    <w:rPr>
      <w:rFonts w:cstheme="minorHAnsi"/>
      <w:sz w:val="18"/>
      <w:szCs w:val="18"/>
    </w:rPr>
  </w:style>
  <w:style w:type="paragraph" w:styleId="TOC9">
    <w:name w:val="toc 9"/>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920"/>
    </w:pPr>
    <w:rPr>
      <w:rFonts w:cstheme="minorHAnsi"/>
      <w:sz w:val="18"/>
      <w:szCs w:val="18"/>
    </w:rPr>
  </w:style>
  <w:style w:type="paragraph" w:styleId="Header">
    <w:name w:val="header"/>
    <w:basedOn w:val="Normal"/>
    <w:link w:val="HeaderChar"/>
    <w:uiPriority w:val="99"/>
    <w:unhideWhenUsed/>
    <w:rsid w:val="003219F1"/>
    <w:pPr>
      <w:tabs>
        <w:tab w:val="clear" w:pos="284"/>
        <w:tab w:val="clear" w:pos="567"/>
        <w:tab w:val="clear" w:pos="851"/>
        <w:tab w:val="clear" w:pos="1134"/>
        <w:tab w:val="clear" w:pos="1418"/>
        <w:tab w:val="clear" w:pos="1701"/>
        <w:tab w:val="clear" w:pos="1985"/>
        <w:tab w:val="clear" w:pos="2268"/>
        <w:tab w:val="clear" w:pos="2552"/>
        <w:tab w:val="clear" w:pos="2835"/>
        <w:tab w:val="center" w:pos="4513"/>
        <w:tab w:val="right" w:pos="9026"/>
      </w:tabs>
    </w:pPr>
  </w:style>
  <w:style w:type="character" w:customStyle="1" w:styleId="HeaderChar">
    <w:name w:val="Header Char"/>
    <w:basedOn w:val="DefaultParagraphFont"/>
    <w:link w:val="Header"/>
    <w:uiPriority w:val="99"/>
    <w:rsid w:val="003219F1"/>
    <w:rPr>
      <w:noProof/>
      <w:sz w:val="24"/>
      <w:szCs w:val="24"/>
      <w:lang w:val="en-US" w:eastAsia="sv-SE"/>
    </w:rPr>
  </w:style>
  <w:style w:type="paragraph" w:styleId="Footer">
    <w:name w:val="footer"/>
    <w:basedOn w:val="Normal"/>
    <w:link w:val="FooterChar"/>
    <w:uiPriority w:val="99"/>
    <w:unhideWhenUsed/>
    <w:rsid w:val="003219F1"/>
    <w:pPr>
      <w:tabs>
        <w:tab w:val="clear" w:pos="284"/>
        <w:tab w:val="clear" w:pos="567"/>
        <w:tab w:val="clear" w:pos="851"/>
        <w:tab w:val="clear" w:pos="1134"/>
        <w:tab w:val="clear" w:pos="1418"/>
        <w:tab w:val="clear" w:pos="1701"/>
        <w:tab w:val="clear" w:pos="1985"/>
        <w:tab w:val="clear" w:pos="2268"/>
        <w:tab w:val="clear" w:pos="2552"/>
        <w:tab w:val="clear" w:pos="2835"/>
        <w:tab w:val="center" w:pos="4513"/>
        <w:tab w:val="right" w:pos="9026"/>
      </w:tabs>
    </w:pPr>
  </w:style>
  <w:style w:type="character" w:customStyle="1" w:styleId="FooterChar">
    <w:name w:val="Footer Char"/>
    <w:basedOn w:val="DefaultParagraphFont"/>
    <w:link w:val="Footer"/>
    <w:uiPriority w:val="99"/>
    <w:rsid w:val="003219F1"/>
    <w:rPr>
      <w:noProof/>
      <w:sz w:val="24"/>
      <w:szCs w:val="24"/>
      <w:lang w:val="en-US"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714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yperlink" Target="http://coursematerial.nikosdimitrakas.com/xslt/"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coursematerial.nikosdimitrakas.com/xslt/"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image" Target="media/image1.wmf"/></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95748-6AC7-44F4-8B53-B5AD2D61F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4674</TotalTime>
  <Pages>28</Pages>
  <Words>6706</Words>
  <Characters>36017</Characters>
  <Application>Microsoft Office Word</Application>
  <DocSecurity>0</DocSecurity>
  <Lines>1091</Lines>
  <Paragraphs>678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nikos dimitrakas</dc:creator>
  <cp:lastModifiedBy>nikos dimitraksa</cp:lastModifiedBy>
  <cp:revision>89</cp:revision>
  <cp:lastPrinted>2019-02-28T11:29:00Z</cp:lastPrinted>
  <dcterms:created xsi:type="dcterms:W3CDTF">2011-07-08T09:56:00Z</dcterms:created>
  <dcterms:modified xsi:type="dcterms:W3CDTF">2024-12-06T12:48:00Z</dcterms:modified>
</cp:coreProperties>
</file>